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1FC7" w14:textId="77777777" w:rsidR="00225F36" w:rsidRPr="00B9236C" w:rsidRDefault="00225F36" w:rsidP="00225F36">
      <w:pPr>
        <w:jc w:val="center"/>
        <w:rPr>
          <w:rFonts w:ascii="Times New Roman" w:hAnsi="Times New Roman" w:cs="Times New Roman"/>
          <w:sz w:val="20"/>
          <w:szCs w:val="20"/>
        </w:rPr>
      </w:pPr>
      <w:r w:rsidRPr="00B9236C">
        <w:rPr>
          <w:rFonts w:ascii="Times New Roman" w:hAnsi="Times New Roman" w:cs="Times New Roman"/>
          <w:sz w:val="20"/>
          <w:szCs w:val="20"/>
        </w:rPr>
        <w:t xml:space="preserve"> WZÓR </w:t>
      </w:r>
    </w:p>
    <w:p w14:paraId="3D78E0E5" w14:textId="77777777" w:rsidR="00225F36" w:rsidRPr="00B9236C" w:rsidRDefault="00225F36" w:rsidP="00225F36">
      <w:pPr>
        <w:jc w:val="center"/>
        <w:rPr>
          <w:rFonts w:ascii="Times New Roman" w:hAnsi="Times New Roman" w:cs="Times New Roman"/>
          <w:b/>
          <w:i/>
          <w:sz w:val="20"/>
          <w:szCs w:val="20"/>
        </w:rPr>
      </w:pPr>
    </w:p>
    <w:p w14:paraId="61589598" w14:textId="77777777" w:rsidR="00225F36" w:rsidRPr="00B9236C" w:rsidRDefault="00225F36" w:rsidP="00225F36">
      <w:pPr>
        <w:jc w:val="right"/>
        <w:rPr>
          <w:rFonts w:ascii="Times New Roman" w:hAnsi="Times New Roman" w:cs="Times New Roman"/>
          <w:sz w:val="24"/>
          <w:szCs w:val="24"/>
        </w:rPr>
      </w:pPr>
      <w:r w:rsidRPr="00B9236C">
        <w:rPr>
          <w:rFonts w:ascii="Times New Roman" w:hAnsi="Times New Roman" w:cs="Times New Roman"/>
          <w:sz w:val="24"/>
          <w:szCs w:val="24"/>
        </w:rPr>
        <w:t>……………………………, …………………</w:t>
      </w:r>
    </w:p>
    <w:p w14:paraId="1E6FD158" w14:textId="77777777" w:rsidR="00225F36" w:rsidRPr="00B9236C" w:rsidRDefault="00225F36" w:rsidP="00225F36">
      <w:pPr>
        <w:ind w:left="702" w:firstLine="5670"/>
        <w:rPr>
          <w:rFonts w:ascii="Times New Roman" w:hAnsi="Times New Roman" w:cs="Times New Roman"/>
          <w:i/>
          <w:sz w:val="20"/>
          <w:szCs w:val="20"/>
        </w:rPr>
      </w:pPr>
      <w:r w:rsidRPr="00B9236C">
        <w:rPr>
          <w:rFonts w:ascii="Times New Roman" w:hAnsi="Times New Roman" w:cs="Times New Roman"/>
          <w:i/>
          <w:sz w:val="20"/>
          <w:szCs w:val="20"/>
        </w:rPr>
        <w:t xml:space="preserve">   (miejscowość, data)</w:t>
      </w:r>
    </w:p>
    <w:p w14:paraId="42BEF0BD" w14:textId="77777777" w:rsidR="00225F36" w:rsidRPr="00B9236C" w:rsidRDefault="00225F36" w:rsidP="00225F36">
      <w:pPr>
        <w:rPr>
          <w:rFonts w:ascii="Times New Roman" w:hAnsi="Times New Roman" w:cs="Times New Roman"/>
          <w:sz w:val="24"/>
          <w:szCs w:val="24"/>
        </w:rPr>
      </w:pPr>
    </w:p>
    <w:p w14:paraId="32265F59" w14:textId="77777777" w:rsidR="00225F36" w:rsidRPr="00B9236C" w:rsidRDefault="00225F36" w:rsidP="00225F36">
      <w:pPr>
        <w:rPr>
          <w:rFonts w:ascii="Times New Roman" w:hAnsi="Times New Roman" w:cs="Times New Roman"/>
          <w:sz w:val="24"/>
          <w:szCs w:val="24"/>
        </w:rPr>
      </w:pPr>
    </w:p>
    <w:p w14:paraId="0524A743" w14:textId="77777777" w:rsidR="00B9236C" w:rsidRPr="00F23ADA" w:rsidRDefault="00B9236C" w:rsidP="00225F36">
      <w:pPr>
        <w:ind w:firstLine="5670"/>
        <w:rPr>
          <w:rFonts w:ascii="Times New Roman" w:hAnsi="Times New Roman" w:cs="Times New Roman"/>
          <w:b/>
          <w:sz w:val="24"/>
          <w:szCs w:val="24"/>
        </w:rPr>
      </w:pPr>
    </w:p>
    <w:p w14:paraId="6A316537" w14:textId="77777777" w:rsidR="00225F36" w:rsidRPr="00F23ADA" w:rsidRDefault="00225F36" w:rsidP="00225F36">
      <w:pPr>
        <w:ind w:firstLine="5670"/>
        <w:rPr>
          <w:rFonts w:ascii="Times New Roman" w:hAnsi="Times New Roman" w:cs="Times New Roman"/>
          <w:b/>
          <w:sz w:val="24"/>
          <w:szCs w:val="24"/>
        </w:rPr>
      </w:pPr>
      <w:r w:rsidRPr="00F23ADA">
        <w:rPr>
          <w:rFonts w:ascii="Times New Roman" w:hAnsi="Times New Roman" w:cs="Times New Roman"/>
          <w:b/>
          <w:sz w:val="24"/>
          <w:szCs w:val="24"/>
        </w:rPr>
        <w:t>Sąd Rejonowy w ………………</w:t>
      </w:r>
    </w:p>
    <w:p w14:paraId="0404F1CF" w14:textId="77777777" w:rsidR="00225F36" w:rsidRPr="00F23ADA" w:rsidRDefault="00225F36" w:rsidP="00225F36">
      <w:pPr>
        <w:ind w:firstLine="5670"/>
        <w:rPr>
          <w:rFonts w:ascii="Times New Roman" w:hAnsi="Times New Roman" w:cs="Times New Roman"/>
          <w:b/>
          <w:sz w:val="24"/>
          <w:szCs w:val="24"/>
        </w:rPr>
      </w:pPr>
      <w:r w:rsidRPr="00F23ADA">
        <w:rPr>
          <w:rFonts w:ascii="Times New Roman" w:hAnsi="Times New Roman" w:cs="Times New Roman"/>
          <w:b/>
          <w:sz w:val="24"/>
          <w:szCs w:val="24"/>
        </w:rPr>
        <w:t xml:space="preserve">Wydział </w:t>
      </w:r>
      <w:r w:rsidR="00232CF0" w:rsidRPr="00F23ADA">
        <w:rPr>
          <w:rFonts w:ascii="Times New Roman" w:hAnsi="Times New Roman" w:cs="Times New Roman"/>
          <w:b/>
          <w:sz w:val="24"/>
          <w:szCs w:val="24"/>
        </w:rPr>
        <w:t>Cywilny</w:t>
      </w:r>
    </w:p>
    <w:p w14:paraId="4CBD4B38" w14:textId="77777777" w:rsidR="00225F36" w:rsidRPr="00F23ADA" w:rsidRDefault="00225F36" w:rsidP="00225F36">
      <w:pPr>
        <w:ind w:firstLine="5670"/>
        <w:rPr>
          <w:rFonts w:ascii="Times New Roman" w:hAnsi="Times New Roman" w:cs="Times New Roman"/>
          <w:b/>
          <w:sz w:val="24"/>
          <w:szCs w:val="24"/>
        </w:rPr>
      </w:pPr>
      <w:r w:rsidRPr="00F23ADA">
        <w:rPr>
          <w:rFonts w:ascii="Times New Roman" w:hAnsi="Times New Roman" w:cs="Times New Roman"/>
          <w:b/>
          <w:sz w:val="24"/>
          <w:szCs w:val="24"/>
        </w:rPr>
        <w:t>……………………………………</w:t>
      </w:r>
    </w:p>
    <w:p w14:paraId="14FB85F4" w14:textId="77777777" w:rsidR="00225F36" w:rsidRPr="00F23ADA" w:rsidRDefault="00225F36" w:rsidP="00225F36">
      <w:pPr>
        <w:ind w:firstLine="5670"/>
        <w:rPr>
          <w:rFonts w:ascii="Times New Roman" w:hAnsi="Times New Roman" w:cs="Times New Roman"/>
          <w:b/>
          <w:sz w:val="24"/>
          <w:szCs w:val="24"/>
        </w:rPr>
      </w:pPr>
      <w:r w:rsidRPr="00F23ADA">
        <w:rPr>
          <w:rFonts w:ascii="Times New Roman" w:hAnsi="Times New Roman" w:cs="Times New Roman"/>
          <w:b/>
          <w:sz w:val="24"/>
          <w:szCs w:val="24"/>
        </w:rPr>
        <w:t>……………………………………</w:t>
      </w:r>
    </w:p>
    <w:p w14:paraId="104E969E" w14:textId="77777777" w:rsidR="00225F36" w:rsidRPr="00F23ADA" w:rsidRDefault="00225F36" w:rsidP="00225F36">
      <w:pPr>
        <w:ind w:left="5670"/>
        <w:jc w:val="center"/>
        <w:rPr>
          <w:rFonts w:ascii="Times New Roman" w:hAnsi="Times New Roman" w:cs="Times New Roman"/>
          <w:b/>
          <w:sz w:val="20"/>
          <w:szCs w:val="20"/>
        </w:rPr>
      </w:pPr>
      <w:r w:rsidRPr="00F23ADA">
        <w:rPr>
          <w:rFonts w:ascii="Times New Roman" w:hAnsi="Times New Roman" w:cs="Times New Roman"/>
          <w:i/>
          <w:sz w:val="20"/>
          <w:szCs w:val="20"/>
        </w:rPr>
        <w:t>(oznaczenie sądu)</w:t>
      </w:r>
    </w:p>
    <w:p w14:paraId="31F4EEFC" w14:textId="77777777" w:rsidR="00B9236C" w:rsidRPr="00F23ADA" w:rsidRDefault="00B9236C" w:rsidP="00B9236C">
      <w:pPr>
        <w:widowControl w:val="0"/>
        <w:autoSpaceDE w:val="0"/>
        <w:autoSpaceDN w:val="0"/>
        <w:adjustRightInd w:val="0"/>
        <w:spacing w:line="360" w:lineRule="auto"/>
        <w:rPr>
          <w:rFonts w:ascii="Times New Roman" w:hAnsi="Times New Roman" w:cs="Times New Roman"/>
          <w:b/>
          <w:bCs/>
          <w:color w:val="000000" w:themeColor="text1"/>
          <w:sz w:val="24"/>
          <w:szCs w:val="24"/>
          <w:u w:val="single"/>
        </w:rPr>
      </w:pPr>
      <w:r w:rsidRPr="00F23ADA">
        <w:rPr>
          <w:rFonts w:ascii="Times New Roman" w:hAnsi="Times New Roman" w:cs="Times New Roman"/>
          <w:b/>
          <w:bCs/>
          <w:color w:val="000000" w:themeColor="text1"/>
          <w:sz w:val="24"/>
          <w:szCs w:val="24"/>
          <w:u w:val="single"/>
        </w:rPr>
        <w:t>Powód:</w:t>
      </w:r>
    </w:p>
    <w:p w14:paraId="1C810D3F" w14:textId="77777777" w:rsidR="00B9236C" w:rsidRPr="00F23ADA" w:rsidRDefault="00B9236C" w:rsidP="00B9236C">
      <w:pPr>
        <w:widowControl w:val="0"/>
        <w:autoSpaceDE w:val="0"/>
        <w:autoSpaceDN w:val="0"/>
        <w:adjustRightInd w:val="0"/>
        <w:rPr>
          <w:rFonts w:ascii="Times New Roman" w:hAnsi="Times New Roman" w:cs="Times New Roman"/>
          <w:color w:val="000000" w:themeColor="text1"/>
          <w:sz w:val="24"/>
          <w:szCs w:val="24"/>
        </w:rPr>
      </w:pPr>
      <w:r w:rsidRPr="00F23ADA">
        <w:rPr>
          <w:rFonts w:ascii="Times New Roman" w:hAnsi="Times New Roman" w:cs="Times New Roman"/>
          <w:color w:val="000000" w:themeColor="text1"/>
          <w:sz w:val="24"/>
          <w:szCs w:val="24"/>
        </w:rPr>
        <w:t>…………………</w:t>
      </w:r>
      <w:r w:rsidR="000306BC" w:rsidRPr="00F23ADA">
        <w:rPr>
          <w:rFonts w:ascii="Times New Roman" w:hAnsi="Times New Roman" w:cs="Times New Roman"/>
          <w:color w:val="000000" w:themeColor="text1"/>
          <w:sz w:val="24"/>
          <w:szCs w:val="24"/>
        </w:rPr>
        <w:t>…</w:t>
      </w:r>
      <w:r w:rsidRPr="00F23ADA">
        <w:rPr>
          <w:rFonts w:ascii="Times New Roman" w:hAnsi="Times New Roman" w:cs="Times New Roman"/>
          <w:color w:val="000000" w:themeColor="text1"/>
          <w:sz w:val="24"/>
          <w:szCs w:val="24"/>
        </w:rPr>
        <w:t>…………………………………………………..</w:t>
      </w:r>
    </w:p>
    <w:p w14:paraId="1DE5D93E" w14:textId="77777777" w:rsidR="00B9236C" w:rsidRPr="00F23ADA" w:rsidRDefault="00B9236C" w:rsidP="00B9236C">
      <w:pPr>
        <w:widowControl w:val="0"/>
        <w:autoSpaceDE w:val="0"/>
        <w:autoSpaceDN w:val="0"/>
        <w:adjustRightInd w:val="0"/>
        <w:spacing w:line="360" w:lineRule="auto"/>
        <w:rPr>
          <w:rFonts w:ascii="Times New Roman" w:hAnsi="Times New Roman" w:cs="Times New Roman"/>
          <w:i/>
          <w:color w:val="000000" w:themeColor="text1"/>
          <w:sz w:val="20"/>
          <w:szCs w:val="20"/>
        </w:rPr>
      </w:pPr>
      <w:r w:rsidRPr="00F23ADA">
        <w:rPr>
          <w:rFonts w:ascii="Times New Roman" w:hAnsi="Times New Roman" w:cs="Times New Roman"/>
          <w:i/>
          <w:color w:val="000000" w:themeColor="text1"/>
          <w:sz w:val="20"/>
          <w:szCs w:val="20"/>
        </w:rPr>
        <w:t xml:space="preserve"> </w:t>
      </w:r>
      <w:r w:rsidRPr="00F23ADA">
        <w:rPr>
          <w:rFonts w:ascii="Times New Roman" w:hAnsi="Times New Roman" w:cs="Times New Roman"/>
          <w:i/>
          <w:color w:val="000000" w:themeColor="text1"/>
          <w:sz w:val="20"/>
          <w:szCs w:val="20"/>
        </w:rPr>
        <w:tab/>
      </w:r>
      <w:r w:rsidRPr="00F23ADA">
        <w:rPr>
          <w:rFonts w:ascii="Times New Roman" w:hAnsi="Times New Roman" w:cs="Times New Roman"/>
          <w:i/>
          <w:color w:val="000000" w:themeColor="text1"/>
          <w:sz w:val="20"/>
          <w:szCs w:val="20"/>
        </w:rPr>
        <w:tab/>
      </w:r>
      <w:r w:rsidRPr="00F23ADA">
        <w:rPr>
          <w:rFonts w:ascii="Times New Roman" w:hAnsi="Times New Roman" w:cs="Times New Roman"/>
          <w:i/>
          <w:color w:val="000000" w:themeColor="text1"/>
          <w:sz w:val="20"/>
          <w:szCs w:val="20"/>
        </w:rPr>
        <w:tab/>
      </w:r>
      <w:r w:rsidR="000306BC" w:rsidRPr="00F23ADA">
        <w:rPr>
          <w:rFonts w:ascii="Times New Roman" w:hAnsi="Times New Roman" w:cs="Times New Roman"/>
          <w:i/>
          <w:color w:val="000000" w:themeColor="text1"/>
          <w:sz w:val="20"/>
          <w:szCs w:val="20"/>
        </w:rPr>
        <w:t>(nazwa firmy</w:t>
      </w:r>
      <w:r w:rsidRPr="00F23ADA">
        <w:rPr>
          <w:rFonts w:ascii="Times New Roman" w:hAnsi="Times New Roman" w:cs="Times New Roman"/>
          <w:i/>
          <w:color w:val="000000" w:themeColor="text1"/>
          <w:sz w:val="20"/>
          <w:szCs w:val="20"/>
        </w:rPr>
        <w:t>)</w:t>
      </w:r>
    </w:p>
    <w:p w14:paraId="15CBF193" w14:textId="77777777" w:rsidR="00B9236C" w:rsidRPr="00F23ADA" w:rsidRDefault="000306BC" w:rsidP="00B9236C">
      <w:pPr>
        <w:widowControl w:val="0"/>
        <w:autoSpaceDE w:val="0"/>
        <w:autoSpaceDN w:val="0"/>
        <w:adjustRightInd w:val="0"/>
        <w:spacing w:after="240" w:line="360" w:lineRule="auto"/>
        <w:rPr>
          <w:rFonts w:ascii="Times New Roman" w:hAnsi="Times New Roman" w:cs="Times New Roman"/>
          <w:color w:val="000000" w:themeColor="text1"/>
          <w:sz w:val="24"/>
          <w:szCs w:val="24"/>
        </w:rPr>
      </w:pPr>
      <w:r w:rsidRPr="00F23ADA">
        <w:rPr>
          <w:rFonts w:ascii="Times New Roman" w:hAnsi="Times New Roman" w:cs="Times New Roman"/>
          <w:color w:val="000000" w:themeColor="text1"/>
          <w:sz w:val="24"/>
          <w:szCs w:val="24"/>
        </w:rPr>
        <w:t>adres</w:t>
      </w:r>
      <w:r w:rsidR="00B9236C" w:rsidRPr="00F23ADA">
        <w:rPr>
          <w:rFonts w:ascii="Times New Roman" w:hAnsi="Times New Roman" w:cs="Times New Roman"/>
          <w:color w:val="000000" w:themeColor="text1"/>
          <w:sz w:val="24"/>
          <w:szCs w:val="24"/>
        </w:rPr>
        <w:t>: …………</w:t>
      </w:r>
      <w:r w:rsidRPr="00F23ADA">
        <w:rPr>
          <w:rFonts w:ascii="Times New Roman" w:hAnsi="Times New Roman" w:cs="Times New Roman"/>
          <w:color w:val="000000" w:themeColor="text1"/>
          <w:sz w:val="24"/>
          <w:szCs w:val="24"/>
        </w:rPr>
        <w:t>………………………….</w:t>
      </w:r>
      <w:r w:rsidR="00B9236C" w:rsidRPr="00F23ADA">
        <w:rPr>
          <w:rFonts w:ascii="Times New Roman" w:hAnsi="Times New Roman" w:cs="Times New Roman"/>
          <w:color w:val="000000" w:themeColor="text1"/>
          <w:sz w:val="24"/>
          <w:szCs w:val="24"/>
        </w:rPr>
        <w:t>……………………….</w:t>
      </w:r>
    </w:p>
    <w:p w14:paraId="4BFF43E8" w14:textId="77777777" w:rsidR="00B9236C" w:rsidRPr="00F23ADA" w:rsidRDefault="00B9236C" w:rsidP="00B9236C">
      <w:pPr>
        <w:widowControl w:val="0"/>
        <w:autoSpaceDE w:val="0"/>
        <w:autoSpaceDN w:val="0"/>
        <w:adjustRightInd w:val="0"/>
        <w:spacing w:line="360" w:lineRule="auto"/>
        <w:rPr>
          <w:rFonts w:ascii="Times New Roman" w:hAnsi="Times New Roman" w:cs="Times New Roman"/>
          <w:b/>
          <w:bCs/>
          <w:color w:val="000000" w:themeColor="text1"/>
          <w:sz w:val="24"/>
          <w:szCs w:val="24"/>
          <w:u w:val="single"/>
        </w:rPr>
      </w:pPr>
      <w:r w:rsidRPr="00F23ADA">
        <w:rPr>
          <w:rFonts w:ascii="Times New Roman" w:hAnsi="Times New Roman" w:cs="Times New Roman"/>
          <w:b/>
          <w:bCs/>
          <w:color w:val="000000" w:themeColor="text1"/>
          <w:sz w:val="24"/>
          <w:szCs w:val="24"/>
          <w:u w:val="single"/>
        </w:rPr>
        <w:t>Pozwana:</w:t>
      </w:r>
    </w:p>
    <w:p w14:paraId="30975D7B" w14:textId="39E9F234" w:rsidR="00F23ADA" w:rsidRPr="00F23ADA" w:rsidRDefault="00B9236C" w:rsidP="00B9236C">
      <w:pPr>
        <w:widowControl w:val="0"/>
        <w:autoSpaceDE w:val="0"/>
        <w:autoSpaceDN w:val="0"/>
        <w:adjustRightInd w:val="0"/>
        <w:rPr>
          <w:rFonts w:ascii="Times New Roman" w:hAnsi="Times New Roman" w:cs="Times New Roman"/>
          <w:color w:val="000000" w:themeColor="text1"/>
          <w:sz w:val="24"/>
          <w:szCs w:val="24"/>
        </w:rPr>
      </w:pPr>
      <w:r w:rsidRPr="00F23ADA">
        <w:rPr>
          <w:rFonts w:ascii="Times New Roman" w:hAnsi="Times New Roman" w:cs="Times New Roman"/>
          <w:color w:val="000000" w:themeColor="text1"/>
          <w:sz w:val="24"/>
          <w:szCs w:val="24"/>
        </w:rPr>
        <w:t>………………………………………………………………..</w:t>
      </w:r>
    </w:p>
    <w:p w14:paraId="2AA02D55" w14:textId="5EFD8968" w:rsidR="00B9236C" w:rsidRPr="00F23ADA" w:rsidRDefault="00B9236C" w:rsidP="00B9236C">
      <w:pPr>
        <w:widowControl w:val="0"/>
        <w:autoSpaceDE w:val="0"/>
        <w:autoSpaceDN w:val="0"/>
        <w:adjustRightInd w:val="0"/>
        <w:rPr>
          <w:rFonts w:ascii="Times New Roman" w:hAnsi="Times New Roman" w:cs="Times New Roman"/>
          <w:i/>
          <w:color w:val="000000" w:themeColor="text1"/>
          <w:sz w:val="20"/>
          <w:szCs w:val="20"/>
        </w:rPr>
      </w:pPr>
      <w:r w:rsidRPr="00F23ADA">
        <w:rPr>
          <w:rFonts w:ascii="Times New Roman" w:hAnsi="Times New Roman" w:cs="Times New Roman"/>
          <w:i/>
          <w:color w:val="000000" w:themeColor="text1"/>
          <w:sz w:val="20"/>
          <w:szCs w:val="20"/>
        </w:rPr>
        <w:t xml:space="preserve"> </w:t>
      </w:r>
      <w:r w:rsidRPr="00F23ADA">
        <w:rPr>
          <w:rFonts w:ascii="Times New Roman" w:hAnsi="Times New Roman" w:cs="Times New Roman"/>
          <w:i/>
          <w:color w:val="000000" w:themeColor="text1"/>
          <w:sz w:val="20"/>
          <w:szCs w:val="20"/>
        </w:rPr>
        <w:tab/>
      </w:r>
      <w:r w:rsidRPr="00F23ADA">
        <w:rPr>
          <w:rFonts w:ascii="Times New Roman" w:hAnsi="Times New Roman" w:cs="Times New Roman"/>
          <w:i/>
          <w:color w:val="000000" w:themeColor="text1"/>
          <w:sz w:val="20"/>
          <w:szCs w:val="20"/>
        </w:rPr>
        <w:tab/>
        <w:t>(imię i nazwisko)</w:t>
      </w:r>
    </w:p>
    <w:p w14:paraId="3F8D56CA" w14:textId="77777777" w:rsidR="00F23ADA" w:rsidRPr="00F23ADA" w:rsidRDefault="00F23ADA" w:rsidP="00B9236C">
      <w:pPr>
        <w:widowControl w:val="0"/>
        <w:autoSpaceDE w:val="0"/>
        <w:autoSpaceDN w:val="0"/>
        <w:adjustRightInd w:val="0"/>
        <w:rPr>
          <w:rFonts w:ascii="Times New Roman" w:hAnsi="Times New Roman" w:cs="Times New Roman"/>
          <w:i/>
          <w:color w:val="000000" w:themeColor="text1"/>
          <w:sz w:val="20"/>
          <w:szCs w:val="20"/>
        </w:rPr>
      </w:pPr>
    </w:p>
    <w:p w14:paraId="5DF7D03F" w14:textId="77777777" w:rsidR="00B9236C" w:rsidRPr="00F23ADA" w:rsidRDefault="00B9236C" w:rsidP="00B9236C">
      <w:pPr>
        <w:pStyle w:val="Standard"/>
        <w:spacing w:line="360" w:lineRule="auto"/>
        <w:ind w:left="4762" w:hanging="4762"/>
        <w:rPr>
          <w:rFonts w:ascii="Times New Roman" w:hAnsi="Times New Roman" w:cs="Times New Roman"/>
          <w:b/>
          <w:bCs/>
          <w:u w:val="single"/>
          <w:lang w:val="pl-PL"/>
        </w:rPr>
      </w:pPr>
      <w:r w:rsidRPr="00F23ADA">
        <w:rPr>
          <w:rFonts w:ascii="Times New Roman" w:hAnsi="Times New Roman" w:cs="Times New Roman"/>
          <w:b/>
          <w:bCs/>
          <w:u w:val="single"/>
          <w:lang w:val="pl-PL"/>
        </w:rPr>
        <w:t>Następcy prawni pozwanej:</w:t>
      </w:r>
    </w:p>
    <w:p w14:paraId="06FCEDD6" w14:textId="77777777" w:rsidR="000306BC" w:rsidRPr="00F23ADA" w:rsidRDefault="00B9236C" w:rsidP="00B9236C">
      <w:pPr>
        <w:pStyle w:val="Akapitzlist"/>
        <w:widowControl w:val="0"/>
        <w:numPr>
          <w:ilvl w:val="0"/>
          <w:numId w:val="5"/>
        </w:numPr>
        <w:tabs>
          <w:tab w:val="left" w:pos="5103"/>
        </w:tabs>
        <w:autoSpaceDE w:val="0"/>
        <w:autoSpaceDN w:val="0"/>
        <w:adjustRightInd w:val="0"/>
        <w:rPr>
          <w:rFonts w:ascii="Times New Roman" w:hAnsi="Times New Roman" w:cs="Times New Roman"/>
          <w:sz w:val="24"/>
          <w:szCs w:val="24"/>
        </w:rPr>
      </w:pPr>
      <w:r w:rsidRPr="00F23ADA">
        <w:rPr>
          <w:rFonts w:ascii="Times New Roman" w:hAnsi="Times New Roman" w:cs="Times New Roman"/>
          <w:color w:val="000000" w:themeColor="text1"/>
          <w:sz w:val="24"/>
          <w:szCs w:val="24"/>
        </w:rPr>
        <w:t>………………………………………………………………..</w:t>
      </w:r>
      <w:r w:rsidRPr="00F23ADA">
        <w:rPr>
          <w:rFonts w:ascii="Times New Roman" w:hAnsi="Times New Roman" w:cs="Times New Roman"/>
          <w:color w:val="000000" w:themeColor="text1"/>
          <w:sz w:val="24"/>
          <w:szCs w:val="24"/>
        </w:rPr>
        <w:br/>
      </w:r>
      <w:r w:rsidRPr="00F23ADA">
        <w:rPr>
          <w:rFonts w:ascii="Times New Roman" w:hAnsi="Times New Roman" w:cs="Times New Roman"/>
          <w:i/>
          <w:color w:val="000000" w:themeColor="text1"/>
          <w:sz w:val="20"/>
          <w:szCs w:val="20"/>
        </w:rPr>
        <w:t xml:space="preserve">                             (imię i nazwisko)</w:t>
      </w:r>
      <w:r w:rsidRPr="00F23ADA">
        <w:rPr>
          <w:rFonts w:ascii="Times New Roman" w:hAnsi="Times New Roman" w:cs="Times New Roman"/>
          <w:i/>
          <w:color w:val="000000" w:themeColor="text1"/>
          <w:sz w:val="20"/>
          <w:szCs w:val="20"/>
        </w:rPr>
        <w:br/>
      </w:r>
      <w:r w:rsidR="000306BC" w:rsidRPr="00F23ADA">
        <w:rPr>
          <w:rFonts w:ascii="Times New Roman" w:hAnsi="Times New Roman" w:cs="Times New Roman"/>
          <w:color w:val="000000" w:themeColor="text1"/>
          <w:sz w:val="24"/>
          <w:szCs w:val="24"/>
        </w:rPr>
        <w:t>PESEL: ……………………………………………………..</w:t>
      </w:r>
    </w:p>
    <w:p w14:paraId="303CE244" w14:textId="77777777" w:rsidR="00B9236C" w:rsidRPr="00F23ADA" w:rsidRDefault="000306BC" w:rsidP="000306BC">
      <w:pPr>
        <w:pStyle w:val="Akapitzlist"/>
        <w:widowControl w:val="0"/>
        <w:tabs>
          <w:tab w:val="left" w:pos="5103"/>
        </w:tabs>
        <w:autoSpaceDE w:val="0"/>
        <w:autoSpaceDN w:val="0"/>
        <w:adjustRightInd w:val="0"/>
        <w:rPr>
          <w:rFonts w:ascii="Times New Roman" w:hAnsi="Times New Roman" w:cs="Times New Roman"/>
          <w:sz w:val="24"/>
          <w:szCs w:val="24"/>
        </w:rPr>
      </w:pPr>
      <w:r w:rsidRPr="00F23ADA">
        <w:rPr>
          <w:rFonts w:ascii="Times New Roman" w:hAnsi="Times New Roman" w:cs="Times New Roman"/>
          <w:color w:val="000000" w:themeColor="text1"/>
          <w:sz w:val="24"/>
          <w:szCs w:val="24"/>
        </w:rPr>
        <w:br/>
      </w:r>
      <w:r w:rsidR="00B9236C" w:rsidRPr="00F23ADA">
        <w:rPr>
          <w:rFonts w:ascii="Times New Roman" w:hAnsi="Times New Roman" w:cs="Times New Roman"/>
          <w:color w:val="000000" w:themeColor="text1"/>
          <w:sz w:val="24"/>
          <w:szCs w:val="24"/>
        </w:rPr>
        <w:t>adres: ………………………………………………………</w:t>
      </w:r>
    </w:p>
    <w:p w14:paraId="2AC11509" w14:textId="77777777" w:rsidR="00B9236C" w:rsidRPr="00F23ADA" w:rsidRDefault="00B9236C" w:rsidP="00B9236C">
      <w:pPr>
        <w:pStyle w:val="Akapitzlist"/>
        <w:widowControl w:val="0"/>
        <w:autoSpaceDE w:val="0"/>
        <w:autoSpaceDN w:val="0"/>
        <w:adjustRightInd w:val="0"/>
        <w:rPr>
          <w:rFonts w:ascii="Times New Roman" w:hAnsi="Times New Roman" w:cs="Times New Roman"/>
          <w:i/>
          <w:color w:val="000000" w:themeColor="text1"/>
          <w:sz w:val="20"/>
          <w:szCs w:val="20"/>
        </w:rPr>
      </w:pPr>
    </w:p>
    <w:p w14:paraId="4C50B4F0" w14:textId="77777777" w:rsidR="00B9236C" w:rsidRPr="00F23ADA" w:rsidRDefault="00B9236C" w:rsidP="00B9236C">
      <w:pPr>
        <w:pStyle w:val="Akapitzlist"/>
        <w:widowControl w:val="0"/>
        <w:numPr>
          <w:ilvl w:val="0"/>
          <w:numId w:val="5"/>
        </w:numPr>
        <w:autoSpaceDE w:val="0"/>
        <w:autoSpaceDN w:val="0"/>
        <w:adjustRightInd w:val="0"/>
        <w:rPr>
          <w:rFonts w:ascii="Times New Roman" w:hAnsi="Times New Roman" w:cs="Times New Roman"/>
          <w:color w:val="000000" w:themeColor="text1"/>
          <w:sz w:val="24"/>
          <w:szCs w:val="24"/>
        </w:rPr>
      </w:pPr>
      <w:r w:rsidRPr="00F23ADA">
        <w:rPr>
          <w:rFonts w:ascii="Times New Roman" w:hAnsi="Times New Roman" w:cs="Times New Roman"/>
          <w:color w:val="000000" w:themeColor="text1"/>
          <w:sz w:val="24"/>
          <w:szCs w:val="24"/>
        </w:rPr>
        <w:t>………………………………………………………………..</w:t>
      </w:r>
    </w:p>
    <w:p w14:paraId="4F3A3DA5" w14:textId="77777777" w:rsidR="000306BC" w:rsidRPr="00F23ADA" w:rsidRDefault="00B9236C" w:rsidP="00B9236C">
      <w:pPr>
        <w:pStyle w:val="Akapitzlist"/>
        <w:widowControl w:val="0"/>
        <w:autoSpaceDE w:val="0"/>
        <w:autoSpaceDN w:val="0"/>
        <w:adjustRightInd w:val="0"/>
        <w:spacing w:after="240"/>
        <w:rPr>
          <w:rFonts w:ascii="Times New Roman" w:hAnsi="Times New Roman" w:cs="Times New Roman"/>
          <w:color w:val="000000" w:themeColor="text1"/>
          <w:sz w:val="24"/>
          <w:szCs w:val="24"/>
        </w:rPr>
      </w:pPr>
      <w:r w:rsidRPr="00F23ADA">
        <w:rPr>
          <w:rFonts w:ascii="Times New Roman" w:hAnsi="Times New Roman" w:cs="Times New Roman"/>
          <w:i/>
          <w:color w:val="000000" w:themeColor="text1"/>
          <w:sz w:val="20"/>
          <w:szCs w:val="20"/>
        </w:rPr>
        <w:tab/>
        <w:t xml:space="preserve">           (imię i nazwisko)</w:t>
      </w:r>
      <w:r w:rsidRPr="00F23ADA">
        <w:rPr>
          <w:rFonts w:ascii="Times New Roman" w:hAnsi="Times New Roman" w:cs="Times New Roman"/>
          <w:i/>
          <w:color w:val="000000" w:themeColor="text1"/>
          <w:sz w:val="20"/>
          <w:szCs w:val="20"/>
        </w:rPr>
        <w:br/>
      </w:r>
      <w:r w:rsidR="000306BC" w:rsidRPr="00F23ADA">
        <w:rPr>
          <w:rFonts w:ascii="Times New Roman" w:hAnsi="Times New Roman" w:cs="Times New Roman"/>
          <w:color w:val="000000" w:themeColor="text1"/>
          <w:sz w:val="24"/>
          <w:szCs w:val="24"/>
        </w:rPr>
        <w:t>PESEL: …………………………………………………….</w:t>
      </w:r>
    </w:p>
    <w:p w14:paraId="085BB059" w14:textId="77777777" w:rsidR="00B9236C" w:rsidRPr="00F23ADA" w:rsidRDefault="000306BC" w:rsidP="00B9236C">
      <w:pPr>
        <w:pStyle w:val="Akapitzlist"/>
        <w:widowControl w:val="0"/>
        <w:autoSpaceDE w:val="0"/>
        <w:autoSpaceDN w:val="0"/>
        <w:adjustRightInd w:val="0"/>
        <w:spacing w:after="240"/>
        <w:rPr>
          <w:rFonts w:ascii="Times New Roman" w:hAnsi="Times New Roman" w:cs="Times New Roman"/>
          <w:color w:val="000000" w:themeColor="text1"/>
          <w:sz w:val="24"/>
          <w:szCs w:val="24"/>
        </w:rPr>
      </w:pPr>
      <w:r w:rsidRPr="00F23ADA">
        <w:rPr>
          <w:rFonts w:ascii="Times New Roman" w:hAnsi="Times New Roman" w:cs="Times New Roman"/>
          <w:color w:val="000000" w:themeColor="text1"/>
          <w:sz w:val="24"/>
          <w:szCs w:val="24"/>
        </w:rPr>
        <w:br/>
        <w:t>adres: ………………………………………………………</w:t>
      </w:r>
    </w:p>
    <w:p w14:paraId="4088EBCC" w14:textId="77777777" w:rsidR="00B9236C" w:rsidRPr="00F23ADA" w:rsidRDefault="00B9236C" w:rsidP="00B9236C">
      <w:pPr>
        <w:pStyle w:val="Akapitzlist"/>
        <w:widowControl w:val="0"/>
        <w:autoSpaceDE w:val="0"/>
        <w:autoSpaceDN w:val="0"/>
        <w:adjustRightInd w:val="0"/>
        <w:spacing w:after="240"/>
        <w:rPr>
          <w:rFonts w:ascii="Times New Roman" w:hAnsi="Times New Roman" w:cs="Times New Roman"/>
          <w:i/>
          <w:color w:val="000000" w:themeColor="text1"/>
          <w:sz w:val="20"/>
          <w:szCs w:val="20"/>
        </w:rPr>
      </w:pPr>
    </w:p>
    <w:p w14:paraId="5FCAC40E" w14:textId="77777777" w:rsidR="00B9236C" w:rsidRPr="00F23ADA" w:rsidRDefault="00B9236C" w:rsidP="00B9236C">
      <w:pPr>
        <w:rPr>
          <w:rFonts w:ascii="Times New Roman" w:hAnsi="Times New Roman" w:cs="Times New Roman"/>
          <w:b/>
          <w:sz w:val="24"/>
          <w:szCs w:val="24"/>
        </w:rPr>
      </w:pPr>
    </w:p>
    <w:p w14:paraId="00D029DA" w14:textId="77777777" w:rsidR="00B9236C" w:rsidRPr="00F23ADA" w:rsidRDefault="00B9236C" w:rsidP="00B9236C">
      <w:pPr>
        <w:rPr>
          <w:rFonts w:ascii="Times New Roman" w:hAnsi="Times New Roman" w:cs="Times New Roman"/>
          <w:b/>
        </w:rPr>
      </w:pPr>
      <w:r w:rsidRPr="00F23ADA">
        <w:rPr>
          <w:rFonts w:ascii="Times New Roman" w:hAnsi="Times New Roman" w:cs="Times New Roman"/>
          <w:b/>
          <w:sz w:val="24"/>
          <w:szCs w:val="24"/>
        </w:rPr>
        <w:t>Sygn. akt:</w:t>
      </w:r>
      <w:r w:rsidRPr="00F23ADA">
        <w:rPr>
          <w:rFonts w:ascii="Times New Roman" w:hAnsi="Times New Roman" w:cs="Times New Roman"/>
          <w:b/>
        </w:rPr>
        <w:t xml:space="preserve"> ………………………………….</w:t>
      </w:r>
    </w:p>
    <w:p w14:paraId="4CE23EBA" w14:textId="77777777" w:rsidR="00B9236C" w:rsidRDefault="00B9236C" w:rsidP="00B9236C">
      <w:pPr>
        <w:pStyle w:val="Standard"/>
        <w:spacing w:line="360" w:lineRule="auto"/>
        <w:ind w:left="4762" w:hanging="4762"/>
        <w:rPr>
          <w:rFonts w:ascii="Times New Roman" w:hAnsi="Times New Roman" w:cs="Times New Roman"/>
          <w:b/>
          <w:bCs/>
          <w:lang w:val="pl-PL"/>
        </w:rPr>
      </w:pPr>
    </w:p>
    <w:p w14:paraId="1E8D37B2" w14:textId="77777777" w:rsidR="00B36670" w:rsidRPr="00B9236C" w:rsidRDefault="00B36670" w:rsidP="00B36670">
      <w:pPr>
        <w:pStyle w:val="Standard"/>
        <w:spacing w:line="360" w:lineRule="auto"/>
        <w:jc w:val="center"/>
        <w:rPr>
          <w:rFonts w:ascii="Times New Roman" w:hAnsi="Times New Roman" w:cs="Times New Roman"/>
          <w:b/>
          <w:bCs/>
          <w:lang w:val="pl-PL"/>
        </w:rPr>
      </w:pPr>
      <w:r w:rsidRPr="00B9236C">
        <w:rPr>
          <w:rFonts w:ascii="Times New Roman" w:hAnsi="Times New Roman" w:cs="Times New Roman"/>
          <w:b/>
          <w:bCs/>
          <w:lang w:val="pl-PL"/>
        </w:rPr>
        <w:t>Wniosek</w:t>
      </w:r>
    </w:p>
    <w:p w14:paraId="2A9E699A" w14:textId="77777777" w:rsidR="00B36670" w:rsidRPr="00B9236C" w:rsidRDefault="00B36670" w:rsidP="00B36670">
      <w:pPr>
        <w:pStyle w:val="Standard"/>
        <w:spacing w:line="360" w:lineRule="auto"/>
        <w:jc w:val="center"/>
        <w:rPr>
          <w:rFonts w:ascii="Times New Roman" w:hAnsi="Times New Roman" w:cs="Times New Roman"/>
          <w:b/>
          <w:bCs/>
          <w:lang w:val="pl-PL"/>
        </w:rPr>
      </w:pPr>
      <w:r w:rsidRPr="00B9236C">
        <w:rPr>
          <w:rFonts w:ascii="Times New Roman" w:hAnsi="Times New Roman" w:cs="Times New Roman"/>
          <w:b/>
          <w:bCs/>
          <w:lang w:val="pl-PL"/>
        </w:rPr>
        <w:t xml:space="preserve">następców prawnych pozwanej </w:t>
      </w:r>
      <w:r w:rsidR="00B9236C">
        <w:rPr>
          <w:rFonts w:ascii="Times New Roman" w:hAnsi="Times New Roman" w:cs="Times New Roman"/>
          <w:b/>
          <w:bCs/>
          <w:lang w:val="pl-PL"/>
        </w:rPr>
        <w:t>…………………… (imię i nazwisko)</w:t>
      </w:r>
      <w:r w:rsidRPr="00B9236C">
        <w:rPr>
          <w:rFonts w:ascii="Times New Roman" w:hAnsi="Times New Roman" w:cs="Times New Roman"/>
          <w:b/>
          <w:bCs/>
          <w:lang w:val="pl-PL"/>
        </w:rPr>
        <w:t xml:space="preserve"> o przywrócenie</w:t>
      </w:r>
    </w:p>
    <w:p w14:paraId="1A460CCB" w14:textId="77777777" w:rsidR="00B36670" w:rsidRPr="00B9236C" w:rsidRDefault="00B36670" w:rsidP="00B9236C">
      <w:pPr>
        <w:pStyle w:val="Standard"/>
        <w:spacing w:after="240" w:line="360" w:lineRule="auto"/>
        <w:jc w:val="center"/>
        <w:rPr>
          <w:rFonts w:ascii="Times New Roman" w:hAnsi="Times New Roman" w:cs="Times New Roman"/>
          <w:b/>
          <w:bCs/>
          <w:lang w:val="pl-PL"/>
        </w:rPr>
      </w:pPr>
      <w:r w:rsidRPr="00B9236C">
        <w:rPr>
          <w:rFonts w:ascii="Times New Roman" w:hAnsi="Times New Roman" w:cs="Times New Roman"/>
          <w:b/>
          <w:bCs/>
          <w:lang w:val="pl-PL"/>
        </w:rPr>
        <w:t>terminu do złożenia sprzeciwu od nakazu zapłaty</w:t>
      </w:r>
    </w:p>
    <w:p w14:paraId="0C65850A" w14:textId="77777777" w:rsidR="00B36670" w:rsidRPr="00B9236C" w:rsidRDefault="00B36670" w:rsidP="00B9236C">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b/>
          <w:bCs/>
          <w:lang w:val="pl-PL"/>
        </w:rPr>
        <w:tab/>
      </w:r>
      <w:r w:rsidRPr="00B9236C">
        <w:rPr>
          <w:rFonts w:ascii="Times New Roman" w:hAnsi="Times New Roman" w:cs="Times New Roman"/>
          <w:lang w:val="pl-PL"/>
        </w:rPr>
        <w:t>My, niżej podpisan</w:t>
      </w:r>
      <w:r w:rsidR="00B9236C">
        <w:rPr>
          <w:rFonts w:ascii="Times New Roman" w:hAnsi="Times New Roman" w:cs="Times New Roman"/>
          <w:lang w:val="pl-PL"/>
        </w:rPr>
        <w:t>i ……………………………</w:t>
      </w:r>
      <w:r w:rsidR="000306BC">
        <w:rPr>
          <w:rFonts w:ascii="Times New Roman" w:hAnsi="Times New Roman" w:cs="Times New Roman"/>
          <w:lang w:val="pl-PL"/>
        </w:rPr>
        <w:t xml:space="preserve"> (imię i nazwisko) </w:t>
      </w:r>
      <w:r w:rsidRPr="00B9236C">
        <w:rPr>
          <w:rFonts w:ascii="Times New Roman" w:hAnsi="Times New Roman" w:cs="Times New Roman"/>
          <w:lang w:val="pl-PL"/>
        </w:rPr>
        <w:t xml:space="preserve">oraz </w:t>
      </w:r>
      <w:r w:rsidR="00B9236C">
        <w:rPr>
          <w:rFonts w:ascii="Times New Roman" w:hAnsi="Times New Roman" w:cs="Times New Roman"/>
          <w:lang w:val="pl-PL"/>
        </w:rPr>
        <w:t>…………………………… (imię i nazwisko), działając jako następcy prawni</w:t>
      </w:r>
      <w:r w:rsidRPr="00B9236C">
        <w:rPr>
          <w:rFonts w:ascii="Times New Roman" w:hAnsi="Times New Roman" w:cs="Times New Roman"/>
          <w:lang w:val="pl-PL"/>
        </w:rPr>
        <w:t xml:space="preserve"> pozwanej </w:t>
      </w:r>
      <w:r w:rsidR="00B9236C">
        <w:rPr>
          <w:rFonts w:ascii="Times New Roman" w:hAnsi="Times New Roman" w:cs="Times New Roman"/>
          <w:lang w:val="pl-PL"/>
        </w:rPr>
        <w:t xml:space="preserve">…………………………… (imię i nazwisko) </w:t>
      </w:r>
      <w:r w:rsidRPr="00B9236C">
        <w:rPr>
          <w:rFonts w:ascii="Times New Roman" w:hAnsi="Times New Roman" w:cs="Times New Roman"/>
          <w:lang w:val="pl-PL"/>
        </w:rPr>
        <w:t>wnosimy o:</w:t>
      </w:r>
    </w:p>
    <w:p w14:paraId="2DAD9A70" w14:textId="77777777" w:rsidR="00B9236C" w:rsidRDefault="00B36670" w:rsidP="00B36670">
      <w:pPr>
        <w:pStyle w:val="Standard"/>
        <w:numPr>
          <w:ilvl w:val="0"/>
          <w:numId w:val="6"/>
        </w:numPr>
        <w:spacing w:line="360" w:lineRule="auto"/>
        <w:jc w:val="both"/>
        <w:rPr>
          <w:rFonts w:ascii="Times New Roman" w:hAnsi="Times New Roman" w:cs="Times New Roman"/>
          <w:lang w:val="pl-PL"/>
        </w:rPr>
      </w:pPr>
      <w:r w:rsidRPr="00B9236C">
        <w:rPr>
          <w:rFonts w:ascii="Times New Roman" w:hAnsi="Times New Roman" w:cs="Times New Roman"/>
          <w:lang w:val="pl-PL"/>
        </w:rPr>
        <w:lastRenderedPageBreak/>
        <w:t xml:space="preserve">przywrócenie nam terminu do złożenia sprzeciwu od nakazu zapłaty w postępowaniu upominawczym wydanego przez Sąd Rejonowy w </w:t>
      </w:r>
      <w:r w:rsidR="00B9236C">
        <w:rPr>
          <w:rFonts w:ascii="Times New Roman" w:hAnsi="Times New Roman" w:cs="Times New Roman"/>
          <w:lang w:val="pl-PL"/>
        </w:rPr>
        <w:t xml:space="preserve">………………… (miejscowość) </w:t>
      </w:r>
      <w:r w:rsidRPr="00B9236C">
        <w:rPr>
          <w:rFonts w:ascii="Times New Roman" w:hAnsi="Times New Roman" w:cs="Times New Roman"/>
          <w:lang w:val="pl-PL"/>
        </w:rPr>
        <w:t>Wydział</w:t>
      </w:r>
      <w:r w:rsidR="00B9236C">
        <w:rPr>
          <w:rFonts w:ascii="Times New Roman" w:hAnsi="Times New Roman" w:cs="Times New Roman"/>
          <w:lang w:val="pl-PL"/>
        </w:rPr>
        <w:t xml:space="preserve"> </w:t>
      </w:r>
      <w:r w:rsidRPr="00B9236C">
        <w:rPr>
          <w:rFonts w:ascii="Times New Roman" w:hAnsi="Times New Roman" w:cs="Times New Roman"/>
          <w:lang w:val="pl-PL"/>
        </w:rPr>
        <w:t xml:space="preserve">Cywilny z dnia </w:t>
      </w:r>
      <w:r w:rsidR="00B9236C">
        <w:rPr>
          <w:rFonts w:ascii="Times New Roman" w:hAnsi="Times New Roman" w:cs="Times New Roman"/>
          <w:lang w:val="pl-PL"/>
        </w:rPr>
        <w:t>……………..</w:t>
      </w:r>
      <w:r w:rsidRPr="00B9236C">
        <w:rPr>
          <w:rFonts w:ascii="Times New Roman" w:hAnsi="Times New Roman" w:cs="Times New Roman"/>
          <w:lang w:val="pl-PL"/>
        </w:rPr>
        <w:t xml:space="preserve"> roku, wydanego w sprawie sygn. akt </w:t>
      </w:r>
      <w:r w:rsidR="00B9236C">
        <w:rPr>
          <w:rFonts w:ascii="Times New Roman" w:hAnsi="Times New Roman" w:cs="Times New Roman"/>
          <w:lang w:val="pl-PL"/>
        </w:rPr>
        <w:t>…………….</w:t>
      </w:r>
      <w:r w:rsidRPr="00B9236C">
        <w:rPr>
          <w:rFonts w:ascii="Times New Roman" w:hAnsi="Times New Roman" w:cs="Times New Roman"/>
          <w:lang w:val="pl-PL"/>
        </w:rPr>
        <w:t xml:space="preserve">, który to termin upłynął dnia </w:t>
      </w:r>
      <w:r w:rsidR="00B9236C">
        <w:rPr>
          <w:rFonts w:ascii="Times New Roman" w:hAnsi="Times New Roman" w:cs="Times New Roman"/>
          <w:lang w:val="pl-PL"/>
        </w:rPr>
        <w:t xml:space="preserve">………………….. </w:t>
      </w:r>
      <w:r w:rsidRPr="00B9236C">
        <w:rPr>
          <w:rFonts w:ascii="Times New Roman" w:hAnsi="Times New Roman" w:cs="Times New Roman"/>
          <w:lang w:val="pl-PL"/>
        </w:rPr>
        <w:t>roku;</w:t>
      </w:r>
      <w:r w:rsidR="00B9236C">
        <w:rPr>
          <w:rFonts w:ascii="Times New Roman" w:hAnsi="Times New Roman" w:cs="Times New Roman"/>
          <w:lang w:val="pl-PL"/>
        </w:rPr>
        <w:t xml:space="preserve"> </w:t>
      </w:r>
    </w:p>
    <w:p w14:paraId="780A914D" w14:textId="77777777" w:rsidR="000306BC" w:rsidRPr="000306BC" w:rsidRDefault="00B36670" w:rsidP="00B36670">
      <w:pPr>
        <w:pStyle w:val="Standard"/>
        <w:numPr>
          <w:ilvl w:val="0"/>
          <w:numId w:val="6"/>
        </w:numPr>
        <w:spacing w:after="240" w:line="360" w:lineRule="auto"/>
        <w:jc w:val="both"/>
        <w:rPr>
          <w:rFonts w:ascii="Times New Roman" w:hAnsi="Times New Roman" w:cs="Times New Roman"/>
          <w:b/>
          <w:bCs/>
          <w:lang w:val="pl-PL"/>
        </w:rPr>
      </w:pPr>
      <w:r w:rsidRPr="000306BC">
        <w:rPr>
          <w:rFonts w:ascii="Times New Roman" w:hAnsi="Times New Roman" w:cs="Times New Roman"/>
          <w:lang w:val="pl-PL"/>
        </w:rPr>
        <w:t xml:space="preserve">załączenie do niniejszego wniosku akt postępowania toczącego się przed tutejszym Sądem pod sygn. akt I Ns </w:t>
      </w:r>
      <w:r w:rsidR="00B9236C" w:rsidRPr="000306BC">
        <w:rPr>
          <w:rFonts w:ascii="Times New Roman" w:hAnsi="Times New Roman" w:cs="Times New Roman"/>
          <w:lang w:val="pl-PL"/>
        </w:rPr>
        <w:t>……………..</w:t>
      </w:r>
      <w:r w:rsidRPr="000306BC">
        <w:rPr>
          <w:rFonts w:ascii="Times New Roman" w:hAnsi="Times New Roman" w:cs="Times New Roman"/>
          <w:lang w:val="pl-PL"/>
        </w:rPr>
        <w:t xml:space="preserve"> oraz dopuszczenie i przeprowadzenie dowodu z postanowienia Sądu Rejonowego w </w:t>
      </w:r>
      <w:r w:rsidR="00B9236C" w:rsidRPr="000306BC">
        <w:rPr>
          <w:rFonts w:ascii="Times New Roman" w:hAnsi="Times New Roman" w:cs="Times New Roman"/>
          <w:lang w:val="pl-PL"/>
        </w:rPr>
        <w:t xml:space="preserve">………………… (miejscowość)  Wydział </w:t>
      </w:r>
      <w:r w:rsidRPr="000306BC">
        <w:rPr>
          <w:rFonts w:ascii="Times New Roman" w:hAnsi="Times New Roman" w:cs="Times New Roman"/>
          <w:lang w:val="pl-PL"/>
        </w:rPr>
        <w:t xml:space="preserve">Cywilny z dnia </w:t>
      </w:r>
      <w:r w:rsidR="00B9236C" w:rsidRPr="000306BC">
        <w:rPr>
          <w:rFonts w:ascii="Times New Roman" w:hAnsi="Times New Roman" w:cs="Times New Roman"/>
          <w:lang w:val="pl-PL"/>
        </w:rPr>
        <w:t>……………….</w:t>
      </w:r>
      <w:r w:rsidRPr="000306BC">
        <w:rPr>
          <w:rFonts w:ascii="Times New Roman" w:hAnsi="Times New Roman" w:cs="Times New Roman"/>
          <w:lang w:val="pl-PL"/>
        </w:rPr>
        <w:t xml:space="preserve"> roku zapadłego w przedmiotowym postępowaniu</w:t>
      </w:r>
    </w:p>
    <w:p w14:paraId="48753647" w14:textId="77777777" w:rsidR="000306BC" w:rsidRPr="000306BC" w:rsidRDefault="00B36670" w:rsidP="000306BC">
      <w:pPr>
        <w:pStyle w:val="Standard"/>
        <w:spacing w:after="240" w:line="360" w:lineRule="auto"/>
        <w:jc w:val="both"/>
        <w:rPr>
          <w:rFonts w:ascii="Times New Roman" w:hAnsi="Times New Roman" w:cs="Times New Roman"/>
          <w:b/>
          <w:bCs/>
          <w:lang w:val="pl-PL"/>
        </w:rPr>
      </w:pPr>
      <w:r w:rsidRPr="000306BC">
        <w:rPr>
          <w:rFonts w:ascii="Times New Roman" w:hAnsi="Times New Roman" w:cs="Times New Roman"/>
          <w:i/>
          <w:iCs/>
          <w:lang w:val="pl-PL"/>
        </w:rPr>
        <w:t>na okoliczność, że składając</w:t>
      </w:r>
      <w:r w:rsidR="000306BC" w:rsidRPr="000306BC">
        <w:rPr>
          <w:rFonts w:ascii="Times New Roman" w:hAnsi="Times New Roman" w:cs="Times New Roman"/>
          <w:i/>
          <w:iCs/>
          <w:lang w:val="pl-PL"/>
        </w:rPr>
        <w:t>y</w:t>
      </w:r>
      <w:r w:rsidRPr="000306BC">
        <w:rPr>
          <w:rFonts w:ascii="Times New Roman" w:hAnsi="Times New Roman" w:cs="Times New Roman"/>
          <w:i/>
          <w:iCs/>
          <w:lang w:val="pl-PL"/>
        </w:rPr>
        <w:t xml:space="preserve"> niniejszy wniosek o przywrócenie terminu </w:t>
      </w:r>
      <w:r w:rsidR="00B9236C" w:rsidRPr="000306BC">
        <w:rPr>
          <w:rFonts w:ascii="Times New Roman" w:hAnsi="Times New Roman" w:cs="Times New Roman"/>
          <w:i/>
          <w:iCs/>
          <w:lang w:val="pl-PL"/>
        </w:rPr>
        <w:t>……………………. (imię i nazwisko) ……………………</w:t>
      </w:r>
      <w:r w:rsidR="000306BC" w:rsidRPr="000306BC">
        <w:rPr>
          <w:rFonts w:ascii="Times New Roman" w:hAnsi="Times New Roman" w:cs="Times New Roman"/>
          <w:i/>
          <w:iCs/>
          <w:lang w:val="pl-PL"/>
        </w:rPr>
        <w:t xml:space="preserve"> i (imię i nazwisko) </w:t>
      </w:r>
      <w:r w:rsidRPr="000306BC">
        <w:rPr>
          <w:rFonts w:ascii="Times New Roman" w:hAnsi="Times New Roman" w:cs="Times New Roman"/>
          <w:i/>
          <w:iCs/>
          <w:lang w:val="pl-PL"/>
        </w:rPr>
        <w:t xml:space="preserve">są następcami prawnymi pozwanej </w:t>
      </w:r>
      <w:r w:rsidR="00B9236C" w:rsidRPr="000306BC">
        <w:rPr>
          <w:rFonts w:ascii="Times New Roman" w:hAnsi="Times New Roman" w:cs="Times New Roman"/>
          <w:i/>
          <w:iCs/>
          <w:lang w:val="pl-PL"/>
        </w:rPr>
        <w:t xml:space="preserve">……………………. (imię i nazwisko) </w:t>
      </w:r>
      <w:r w:rsidRPr="000306BC">
        <w:rPr>
          <w:rFonts w:ascii="Times New Roman" w:hAnsi="Times New Roman" w:cs="Times New Roman"/>
          <w:i/>
          <w:iCs/>
          <w:lang w:val="pl-PL"/>
        </w:rPr>
        <w:t>oraz na okoliczności wskazane w treści uzasadnienia</w:t>
      </w:r>
      <w:r w:rsidR="000306BC" w:rsidRPr="000306BC">
        <w:rPr>
          <w:rFonts w:ascii="Times New Roman" w:hAnsi="Times New Roman" w:cs="Times New Roman"/>
          <w:i/>
          <w:iCs/>
          <w:lang w:val="pl-PL"/>
        </w:rPr>
        <w:t>.</w:t>
      </w:r>
      <w:r w:rsidR="000306BC">
        <w:rPr>
          <w:rFonts w:ascii="Times New Roman" w:hAnsi="Times New Roman" w:cs="Times New Roman"/>
          <w:i/>
          <w:iCs/>
          <w:lang w:val="pl-PL"/>
        </w:rPr>
        <w:t xml:space="preserve"> </w:t>
      </w:r>
    </w:p>
    <w:p w14:paraId="53B00CA5" w14:textId="77777777" w:rsidR="00B36670" w:rsidRPr="000306BC" w:rsidRDefault="00B36670" w:rsidP="00B36670">
      <w:pPr>
        <w:pStyle w:val="Standard"/>
        <w:numPr>
          <w:ilvl w:val="0"/>
          <w:numId w:val="6"/>
        </w:numPr>
        <w:spacing w:after="240" w:line="360" w:lineRule="auto"/>
        <w:jc w:val="both"/>
        <w:rPr>
          <w:rFonts w:ascii="Times New Roman" w:hAnsi="Times New Roman" w:cs="Times New Roman"/>
          <w:b/>
          <w:bCs/>
          <w:lang w:val="pl-PL"/>
        </w:rPr>
      </w:pPr>
      <w:r w:rsidRPr="000306BC">
        <w:rPr>
          <w:rFonts w:ascii="Times New Roman" w:hAnsi="Times New Roman" w:cs="Times New Roman"/>
          <w:lang w:val="pl-PL"/>
        </w:rPr>
        <w:t>dopuszczenie i przeprowadzenie dowodu z dokumentów załączonych do niniejszego wniosku na okoliczności wskazane w treści uzasadnienia.</w:t>
      </w:r>
    </w:p>
    <w:p w14:paraId="23E20164" w14:textId="77777777" w:rsidR="00B36670" w:rsidRPr="00B9236C" w:rsidRDefault="00B36670" w:rsidP="000306BC">
      <w:pPr>
        <w:pStyle w:val="Standard"/>
        <w:spacing w:after="240" w:line="360" w:lineRule="auto"/>
        <w:jc w:val="center"/>
        <w:rPr>
          <w:rFonts w:ascii="Times New Roman" w:hAnsi="Times New Roman" w:cs="Times New Roman"/>
          <w:b/>
          <w:bCs/>
          <w:lang w:val="pl-PL"/>
        </w:rPr>
      </w:pPr>
      <w:r w:rsidRPr="00B9236C">
        <w:rPr>
          <w:rFonts w:ascii="Times New Roman" w:hAnsi="Times New Roman" w:cs="Times New Roman"/>
          <w:b/>
          <w:bCs/>
          <w:lang w:val="pl-PL"/>
        </w:rPr>
        <w:t>Uzasadnienie</w:t>
      </w:r>
    </w:p>
    <w:p w14:paraId="305C1EF0" w14:textId="77777777" w:rsidR="00B36670" w:rsidRPr="00B9236C" w:rsidRDefault="000306BC" w:rsidP="000306BC">
      <w:pPr>
        <w:pStyle w:val="Standard"/>
        <w:spacing w:after="240" w:line="360" w:lineRule="auto"/>
        <w:jc w:val="both"/>
        <w:rPr>
          <w:rFonts w:ascii="Times New Roman" w:hAnsi="Times New Roman" w:cs="Times New Roman"/>
          <w:b/>
          <w:bCs/>
          <w:lang w:val="pl-PL"/>
        </w:rPr>
      </w:pPr>
      <w:r>
        <w:rPr>
          <w:rFonts w:ascii="Times New Roman" w:hAnsi="Times New Roman" w:cs="Times New Roman"/>
          <w:b/>
          <w:bCs/>
          <w:lang w:val="pl-PL"/>
        </w:rPr>
        <w:t>I. Stan faktyczny</w:t>
      </w:r>
    </w:p>
    <w:p w14:paraId="591BAD36" w14:textId="77777777" w:rsidR="00B36670" w:rsidRPr="00B9236C" w:rsidRDefault="00B36670" w:rsidP="000306BC">
      <w:pPr>
        <w:pStyle w:val="Standard"/>
        <w:spacing w:after="240" w:line="360" w:lineRule="auto"/>
        <w:jc w:val="both"/>
        <w:rPr>
          <w:rFonts w:ascii="Times New Roman" w:hAnsi="Times New Roman" w:cs="Times New Roman"/>
          <w:lang w:val="pl-PL"/>
        </w:rPr>
      </w:pPr>
      <w:r w:rsidRPr="00B9236C">
        <w:rPr>
          <w:rFonts w:ascii="Times New Roman" w:hAnsi="Times New Roman" w:cs="Times New Roman"/>
          <w:b/>
          <w:bCs/>
          <w:lang w:val="pl-PL"/>
        </w:rPr>
        <w:tab/>
      </w:r>
      <w:r w:rsidRPr="00B9236C">
        <w:rPr>
          <w:rFonts w:ascii="Times New Roman" w:hAnsi="Times New Roman" w:cs="Times New Roman"/>
          <w:lang w:val="pl-PL"/>
        </w:rPr>
        <w:t>W niniejszej sprawie</w:t>
      </w:r>
      <w:r w:rsidR="000306BC">
        <w:rPr>
          <w:rFonts w:ascii="Times New Roman" w:hAnsi="Times New Roman" w:cs="Times New Roman"/>
          <w:lang w:val="pl-PL"/>
        </w:rPr>
        <w:t xml:space="preserve"> z</w:t>
      </w:r>
      <w:r w:rsidRPr="00B9236C">
        <w:rPr>
          <w:rFonts w:ascii="Times New Roman" w:hAnsi="Times New Roman" w:cs="Times New Roman"/>
          <w:lang w:val="pl-PL"/>
        </w:rPr>
        <w:t xml:space="preserve"> dnia </w:t>
      </w:r>
      <w:r w:rsidR="000306BC">
        <w:rPr>
          <w:rFonts w:ascii="Times New Roman" w:hAnsi="Times New Roman" w:cs="Times New Roman"/>
          <w:lang w:val="pl-PL"/>
        </w:rPr>
        <w:t>…………….</w:t>
      </w:r>
      <w:r w:rsidRPr="00B9236C">
        <w:rPr>
          <w:rFonts w:ascii="Times New Roman" w:hAnsi="Times New Roman" w:cs="Times New Roman"/>
          <w:lang w:val="pl-PL"/>
        </w:rPr>
        <w:t xml:space="preserve"> roku został wydany nakaz zapłaty (k. 67) przeciwko naszej mamie – pozwanej </w:t>
      </w:r>
      <w:r w:rsidR="000306BC" w:rsidRPr="000306BC">
        <w:rPr>
          <w:rFonts w:ascii="Times New Roman" w:hAnsi="Times New Roman" w:cs="Times New Roman"/>
          <w:iCs/>
          <w:lang w:val="pl-PL"/>
        </w:rPr>
        <w:t>……………………. (imię i nazwisko)</w:t>
      </w:r>
      <w:r w:rsidRPr="00B9236C">
        <w:rPr>
          <w:rFonts w:ascii="Times New Roman" w:hAnsi="Times New Roman" w:cs="Times New Roman"/>
          <w:lang w:val="pl-PL"/>
        </w:rPr>
        <w:t xml:space="preserve">. Nasza mama zmarła dnia </w:t>
      </w:r>
      <w:r w:rsidR="000306BC">
        <w:rPr>
          <w:rFonts w:ascii="Times New Roman" w:hAnsi="Times New Roman" w:cs="Times New Roman"/>
          <w:lang w:val="pl-PL"/>
        </w:rPr>
        <w:t>…………………….</w:t>
      </w:r>
      <w:r w:rsidRPr="00B9236C">
        <w:rPr>
          <w:rFonts w:ascii="Times New Roman" w:hAnsi="Times New Roman" w:cs="Times New Roman"/>
          <w:lang w:val="pl-PL"/>
        </w:rPr>
        <w:t xml:space="preserve"> roku. Jako jej spadkobierczynie ustawowe przyjęłyśmy spadek z dobrodziejstwem w inwentarza.</w:t>
      </w:r>
    </w:p>
    <w:p w14:paraId="15D0CA29" w14:textId="77777777" w:rsidR="00B36670" w:rsidRPr="00B9236C" w:rsidRDefault="00B36670" w:rsidP="000306BC">
      <w:pPr>
        <w:pStyle w:val="Standard"/>
        <w:spacing w:after="240" w:line="360" w:lineRule="auto"/>
        <w:jc w:val="both"/>
        <w:rPr>
          <w:rFonts w:ascii="Times New Roman" w:hAnsi="Times New Roman" w:cs="Times New Roman"/>
          <w:i/>
          <w:iCs/>
          <w:lang w:val="pl-PL"/>
        </w:rPr>
      </w:pPr>
      <w:r w:rsidRPr="00B9236C">
        <w:rPr>
          <w:rFonts w:ascii="Times New Roman" w:hAnsi="Times New Roman" w:cs="Times New Roman"/>
          <w:b/>
          <w:bCs/>
          <w:lang w:val="pl-PL"/>
        </w:rPr>
        <w:t>Dowód:</w:t>
      </w:r>
      <w:r w:rsidRPr="00B9236C">
        <w:rPr>
          <w:rFonts w:ascii="Times New Roman" w:hAnsi="Times New Roman" w:cs="Times New Roman"/>
          <w:lang w:val="pl-PL"/>
        </w:rPr>
        <w:t xml:space="preserve"> </w:t>
      </w:r>
      <w:r w:rsidRPr="00B9236C">
        <w:rPr>
          <w:rFonts w:ascii="Times New Roman" w:hAnsi="Times New Roman" w:cs="Times New Roman"/>
          <w:i/>
          <w:iCs/>
          <w:lang w:val="pl-PL"/>
        </w:rPr>
        <w:t xml:space="preserve">-  postanowienie Sądu Rejonowego w </w:t>
      </w:r>
      <w:r w:rsidR="000306BC">
        <w:rPr>
          <w:rFonts w:ascii="Times New Roman" w:hAnsi="Times New Roman" w:cs="Times New Roman"/>
          <w:i/>
          <w:iCs/>
          <w:lang w:val="pl-PL"/>
        </w:rPr>
        <w:t xml:space="preserve">………………. (miejscowość) </w:t>
      </w:r>
      <w:r w:rsidRPr="00B9236C">
        <w:rPr>
          <w:rFonts w:ascii="Times New Roman" w:hAnsi="Times New Roman" w:cs="Times New Roman"/>
          <w:i/>
          <w:iCs/>
          <w:lang w:val="pl-PL"/>
        </w:rPr>
        <w:t xml:space="preserve">Wydział I Cywilny z dnia </w:t>
      </w:r>
      <w:r w:rsidR="000306BC">
        <w:rPr>
          <w:rFonts w:ascii="Times New Roman" w:hAnsi="Times New Roman" w:cs="Times New Roman"/>
          <w:i/>
          <w:iCs/>
          <w:lang w:val="pl-PL"/>
        </w:rPr>
        <w:t>………………… roku</w:t>
      </w:r>
      <w:r w:rsidRPr="00B9236C">
        <w:rPr>
          <w:rFonts w:ascii="Times New Roman" w:hAnsi="Times New Roman" w:cs="Times New Roman"/>
          <w:i/>
          <w:iCs/>
          <w:lang w:val="pl-PL"/>
        </w:rPr>
        <w:t xml:space="preserve"> – w załączeniu kserokopia – oryginał ze stwierdzeniem prawomocności aktach sprawy o sygn. akt </w:t>
      </w:r>
      <w:r w:rsidR="000306BC">
        <w:rPr>
          <w:rFonts w:ascii="Times New Roman" w:hAnsi="Times New Roman" w:cs="Times New Roman"/>
          <w:i/>
          <w:iCs/>
          <w:lang w:val="pl-PL"/>
        </w:rPr>
        <w:t>…………………..</w:t>
      </w:r>
    </w:p>
    <w:p w14:paraId="05E83CB2" w14:textId="77777777" w:rsidR="00B36670" w:rsidRPr="00B9236C" w:rsidRDefault="00B36670" w:rsidP="00B36670">
      <w:pPr>
        <w:pStyle w:val="Standard"/>
        <w:spacing w:line="360" w:lineRule="auto"/>
        <w:jc w:val="both"/>
        <w:rPr>
          <w:rFonts w:ascii="Times New Roman" w:hAnsi="Times New Roman" w:cs="Times New Roman"/>
          <w:lang w:val="pl-PL"/>
        </w:rPr>
      </w:pPr>
      <w:r w:rsidRPr="00B9236C">
        <w:rPr>
          <w:rFonts w:ascii="Times New Roman" w:hAnsi="Times New Roman" w:cs="Times New Roman"/>
          <w:lang w:val="pl-PL"/>
        </w:rPr>
        <w:tab/>
        <w:t>W pierwszej kolejności wskazać należy, że o niniejszej sprawie dowiedziałyśmy się z pisma otrzymanego od pełnomocnika powoda, w którym wezwał nas do zapłaty zaległości finansowej wynikającej z nakazu zapłaty. Przedmiotow</w:t>
      </w:r>
      <w:r w:rsidR="000306BC">
        <w:rPr>
          <w:rFonts w:ascii="Times New Roman" w:hAnsi="Times New Roman" w:cs="Times New Roman"/>
          <w:lang w:val="pl-PL"/>
        </w:rPr>
        <w:t>e pismo zostało doręczone jednemu ze spadkobierców</w:t>
      </w:r>
      <w:r w:rsidRPr="00B9236C">
        <w:rPr>
          <w:rFonts w:ascii="Times New Roman" w:hAnsi="Times New Roman" w:cs="Times New Roman"/>
          <w:lang w:val="pl-PL"/>
        </w:rPr>
        <w:t xml:space="preserve"> – </w:t>
      </w:r>
      <w:r w:rsidR="000306BC" w:rsidRPr="000306BC">
        <w:rPr>
          <w:rFonts w:ascii="Times New Roman" w:hAnsi="Times New Roman" w:cs="Times New Roman"/>
          <w:iCs/>
          <w:lang w:val="pl-PL"/>
        </w:rPr>
        <w:t>……………………. (imię i nazwisko)</w:t>
      </w:r>
      <w:r w:rsidR="000306BC">
        <w:rPr>
          <w:rFonts w:ascii="Times New Roman" w:hAnsi="Times New Roman" w:cs="Times New Roman"/>
          <w:iCs/>
          <w:lang w:val="pl-PL"/>
        </w:rPr>
        <w:t xml:space="preserve"> </w:t>
      </w:r>
      <w:r w:rsidRPr="00B9236C">
        <w:rPr>
          <w:rFonts w:ascii="Times New Roman" w:hAnsi="Times New Roman" w:cs="Times New Roman"/>
          <w:lang w:val="pl-PL"/>
        </w:rPr>
        <w:t xml:space="preserve">w połowie lutego bieżącego roku i zawierało sygn. akt niniejszego postępowania. Jednocześnie wskazać należy, że </w:t>
      </w:r>
      <w:r w:rsidR="000306BC" w:rsidRPr="000306BC">
        <w:rPr>
          <w:rFonts w:ascii="Times New Roman" w:hAnsi="Times New Roman" w:cs="Times New Roman"/>
          <w:iCs/>
          <w:lang w:val="pl-PL"/>
        </w:rPr>
        <w:t>……………………. (imię i nazwisko)</w:t>
      </w:r>
      <w:r w:rsidR="000306BC">
        <w:rPr>
          <w:rFonts w:ascii="Times New Roman" w:hAnsi="Times New Roman" w:cs="Times New Roman"/>
          <w:iCs/>
          <w:lang w:val="pl-PL"/>
        </w:rPr>
        <w:t xml:space="preserve"> </w:t>
      </w:r>
      <w:r w:rsidRPr="00B9236C">
        <w:rPr>
          <w:rFonts w:ascii="Times New Roman" w:hAnsi="Times New Roman" w:cs="Times New Roman"/>
          <w:lang w:val="pl-PL"/>
        </w:rPr>
        <w:t>nie pamięta czy przedmiotowy list był jej doręczony za potwierdzeniem odbioru czy pozostawiony przez listonosza w skrzynce.</w:t>
      </w:r>
    </w:p>
    <w:p w14:paraId="396D3C2D" w14:textId="77777777" w:rsidR="00B36670" w:rsidRPr="00B9236C" w:rsidRDefault="00B36670" w:rsidP="00B36670">
      <w:pPr>
        <w:pStyle w:val="Standard"/>
        <w:spacing w:line="360" w:lineRule="auto"/>
        <w:jc w:val="both"/>
        <w:rPr>
          <w:rFonts w:ascii="Times New Roman" w:hAnsi="Times New Roman" w:cs="Times New Roman"/>
          <w:lang w:val="pl-PL"/>
        </w:rPr>
      </w:pPr>
    </w:p>
    <w:p w14:paraId="2EAA5713" w14:textId="200D346C" w:rsidR="00B36670" w:rsidRPr="00B9236C" w:rsidRDefault="00B36670" w:rsidP="000306BC">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b/>
          <w:bCs/>
          <w:lang w:val="pl-PL"/>
        </w:rPr>
        <w:lastRenderedPageBreak/>
        <w:t xml:space="preserve">Dowód: - </w:t>
      </w:r>
      <w:r w:rsidRPr="00B9236C">
        <w:rPr>
          <w:rFonts w:ascii="Times New Roman" w:hAnsi="Times New Roman" w:cs="Times New Roman"/>
          <w:i/>
          <w:iCs/>
          <w:lang w:val="pl-PL"/>
        </w:rPr>
        <w:t xml:space="preserve">kopia pisma powoda datowanego na dzień </w:t>
      </w:r>
      <w:r w:rsidR="00F23ADA">
        <w:rPr>
          <w:rFonts w:ascii="Times New Roman" w:hAnsi="Times New Roman" w:cs="Times New Roman"/>
          <w:i/>
          <w:iCs/>
          <w:lang w:val="pl-PL"/>
        </w:rPr>
        <w:t>………………….</w:t>
      </w:r>
      <w:r w:rsidRPr="00B9236C">
        <w:rPr>
          <w:rFonts w:ascii="Times New Roman" w:hAnsi="Times New Roman" w:cs="Times New Roman"/>
          <w:i/>
          <w:iCs/>
          <w:lang w:val="pl-PL"/>
        </w:rPr>
        <w:t xml:space="preserve"> r.</w:t>
      </w:r>
      <w:r w:rsidRPr="00B9236C">
        <w:rPr>
          <w:rFonts w:ascii="Times New Roman" w:hAnsi="Times New Roman" w:cs="Times New Roman"/>
          <w:lang w:val="pl-PL"/>
        </w:rPr>
        <w:t xml:space="preserve">  </w:t>
      </w:r>
    </w:p>
    <w:p w14:paraId="57DB4DBE" w14:textId="77777777" w:rsidR="00B36670" w:rsidRPr="00B9236C" w:rsidRDefault="000306BC" w:rsidP="00B36670">
      <w:pPr>
        <w:pStyle w:val="Standard"/>
        <w:spacing w:line="360" w:lineRule="auto"/>
        <w:jc w:val="both"/>
        <w:rPr>
          <w:rFonts w:ascii="Times New Roman" w:hAnsi="Times New Roman" w:cs="Times New Roman"/>
          <w:lang w:val="pl-PL"/>
        </w:rPr>
      </w:pPr>
      <w:r>
        <w:rPr>
          <w:rFonts w:ascii="Times New Roman" w:hAnsi="Times New Roman" w:cs="Times New Roman"/>
          <w:lang w:val="pl-PL"/>
        </w:rPr>
        <w:tab/>
        <w:t>Następnie podjęliśmy</w:t>
      </w:r>
      <w:r w:rsidR="00B36670" w:rsidRPr="00B9236C">
        <w:rPr>
          <w:rFonts w:ascii="Times New Roman" w:hAnsi="Times New Roman" w:cs="Times New Roman"/>
          <w:lang w:val="pl-PL"/>
        </w:rPr>
        <w:t xml:space="preserve"> kroki zmierzającego do wyjaśnienia n</w:t>
      </w:r>
      <w:r>
        <w:rPr>
          <w:rFonts w:ascii="Times New Roman" w:hAnsi="Times New Roman" w:cs="Times New Roman"/>
          <w:lang w:val="pl-PL"/>
        </w:rPr>
        <w:t xml:space="preserve">iniejszej sprawy, tj. zleciliśmy </w:t>
      </w:r>
      <w:r w:rsidR="00B36670" w:rsidRPr="00B9236C">
        <w:rPr>
          <w:rFonts w:ascii="Times New Roman" w:hAnsi="Times New Roman" w:cs="Times New Roman"/>
          <w:lang w:val="pl-PL"/>
        </w:rPr>
        <w:t>profesjonalnemu pełnomocnikowi zapoznanie się z aktami postępowania i sporządzenie fotokopii akt sprawy które mogłyśmy przeanalizować.</w:t>
      </w:r>
    </w:p>
    <w:p w14:paraId="134243B3" w14:textId="77777777" w:rsidR="00B36670" w:rsidRPr="00B9236C" w:rsidRDefault="00B36670" w:rsidP="000306BC">
      <w:pPr>
        <w:pStyle w:val="Standard"/>
        <w:spacing w:after="240" w:line="360" w:lineRule="auto"/>
        <w:jc w:val="both"/>
        <w:rPr>
          <w:rFonts w:ascii="Times New Roman" w:hAnsi="Times New Roman" w:cs="Times New Roman"/>
          <w:lang w:val="pl-PL"/>
        </w:rPr>
      </w:pPr>
      <w:r w:rsidRPr="00B9236C">
        <w:rPr>
          <w:rFonts w:ascii="Times New Roman" w:hAnsi="Times New Roman" w:cs="Times New Roman"/>
          <w:lang w:val="pl-PL"/>
        </w:rPr>
        <w:tab/>
        <w:t>Jednocześnie wskazujemy, że w trakcie życia nasza matka zaciągała różnego rodzaju kredyty zarówno w bankach jak i innych instytucjach o charakterze bankowym, które w większości uregulowałyśmy – w tym z pomocą naszej rodziny.</w:t>
      </w:r>
    </w:p>
    <w:p w14:paraId="702BDD0D" w14:textId="77777777" w:rsidR="00B36670" w:rsidRPr="00B9236C" w:rsidRDefault="00B36670" w:rsidP="000306BC">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b/>
          <w:bCs/>
          <w:lang w:val="pl-PL"/>
        </w:rPr>
        <w:t>Dowód:</w:t>
      </w:r>
      <w:r w:rsidRPr="00B9236C">
        <w:rPr>
          <w:rFonts w:ascii="Times New Roman" w:hAnsi="Times New Roman" w:cs="Times New Roman"/>
          <w:lang w:val="pl-PL"/>
        </w:rPr>
        <w:t xml:space="preserve"> </w:t>
      </w:r>
      <w:r w:rsidRPr="00B9236C">
        <w:rPr>
          <w:rFonts w:ascii="Times New Roman" w:hAnsi="Times New Roman" w:cs="Times New Roman"/>
          <w:i/>
          <w:iCs/>
          <w:lang w:val="pl-PL"/>
        </w:rPr>
        <w:t xml:space="preserve">- pełnomocnictwo dla adw. </w:t>
      </w:r>
      <w:r w:rsidR="000306BC" w:rsidRPr="000306BC">
        <w:rPr>
          <w:rFonts w:ascii="Times New Roman" w:hAnsi="Times New Roman" w:cs="Times New Roman"/>
          <w:iCs/>
          <w:lang w:val="pl-PL"/>
        </w:rPr>
        <w:t>……………………. (imię i nazwisko)</w:t>
      </w:r>
      <w:r w:rsidR="000306BC">
        <w:rPr>
          <w:rFonts w:ascii="Times New Roman" w:hAnsi="Times New Roman" w:cs="Times New Roman"/>
          <w:iCs/>
          <w:lang w:val="pl-PL"/>
        </w:rPr>
        <w:t xml:space="preserve"> </w:t>
      </w:r>
      <w:r w:rsidRPr="00B9236C">
        <w:rPr>
          <w:rFonts w:ascii="Times New Roman" w:hAnsi="Times New Roman" w:cs="Times New Roman"/>
          <w:i/>
          <w:iCs/>
          <w:lang w:val="pl-PL"/>
        </w:rPr>
        <w:t>do zapoznania się z aktami postępowania – w aktach sprawy.</w:t>
      </w:r>
    </w:p>
    <w:p w14:paraId="5DCC304F" w14:textId="77777777" w:rsidR="00B36670" w:rsidRPr="00B9236C" w:rsidRDefault="00B36670" w:rsidP="00B36670">
      <w:pPr>
        <w:pStyle w:val="Standard"/>
        <w:spacing w:line="360" w:lineRule="auto"/>
        <w:jc w:val="both"/>
        <w:rPr>
          <w:rFonts w:ascii="Times New Roman" w:hAnsi="Times New Roman" w:cs="Times New Roman"/>
          <w:b/>
          <w:bCs/>
          <w:lang w:val="pl-PL"/>
        </w:rPr>
      </w:pPr>
      <w:r w:rsidRPr="00B9236C">
        <w:rPr>
          <w:rFonts w:ascii="Times New Roman" w:hAnsi="Times New Roman" w:cs="Times New Roman"/>
          <w:i/>
          <w:iCs/>
          <w:lang w:val="pl-PL"/>
        </w:rPr>
        <w:tab/>
      </w:r>
      <w:r w:rsidRPr="00B9236C">
        <w:rPr>
          <w:rFonts w:ascii="Times New Roman" w:hAnsi="Times New Roman" w:cs="Times New Roman"/>
          <w:lang w:val="pl-PL"/>
        </w:rPr>
        <w:t xml:space="preserve">Przechodząc bezpośrednio do realiów niniejszego postępowania podkreślamy, że wydany w niniejszej sprawie nakaz zapłaty został doręczony przez listonosza naszej babci – </w:t>
      </w:r>
      <w:r w:rsidR="000306BC" w:rsidRPr="000306BC">
        <w:rPr>
          <w:rFonts w:ascii="Times New Roman" w:hAnsi="Times New Roman" w:cs="Times New Roman"/>
          <w:iCs/>
          <w:lang w:val="pl-PL"/>
        </w:rPr>
        <w:t>……………………. (imię i nazwisko)</w:t>
      </w:r>
      <w:r w:rsidRPr="00B9236C">
        <w:rPr>
          <w:rFonts w:ascii="Times New Roman" w:hAnsi="Times New Roman" w:cs="Times New Roman"/>
          <w:lang w:val="pl-PL"/>
        </w:rPr>
        <w:t>. Babcia w tym roku kończy 88 lat, od kilku lat ciężko choruje i nie pamięta czy faktycznie odebrała jakieś pismo w tej sprawie oraz czy przekazała je naszej mamie. Nie mniej jednak, doszło do skutecznego doręczenia pisma dorosłemu domownikowi w myśl k.p.c.</w:t>
      </w:r>
    </w:p>
    <w:p w14:paraId="7D6638D0" w14:textId="77777777" w:rsidR="00B36670" w:rsidRPr="00B9236C" w:rsidRDefault="00B36670" w:rsidP="00B36670">
      <w:pPr>
        <w:pStyle w:val="Standard"/>
        <w:spacing w:line="360" w:lineRule="auto"/>
        <w:jc w:val="both"/>
        <w:rPr>
          <w:rFonts w:ascii="Times New Roman" w:hAnsi="Times New Roman" w:cs="Times New Roman"/>
          <w:b/>
          <w:bCs/>
          <w:lang w:val="pl-PL"/>
        </w:rPr>
      </w:pPr>
      <w:r w:rsidRPr="00B9236C">
        <w:rPr>
          <w:rFonts w:ascii="Times New Roman" w:hAnsi="Times New Roman" w:cs="Times New Roman"/>
          <w:lang w:val="pl-PL"/>
        </w:rPr>
        <w:tab/>
        <w:t>Najprawdopodobniej mogło dojść do sytuacji, że nasza babcia odebrała przesyłkę adresowaną do naszej mamy i nie poinformowała nikogo o tym fakcie. Podkreślamy, że zastrzegałyśmy listonoszowi aby nie doręczał naszej babci żadnych listów, nie mniej jednak były to zastrzeżenia słowne, których nie możemy wykazać żadnymi dowodami na piśmie.</w:t>
      </w:r>
    </w:p>
    <w:p w14:paraId="559E75E7" w14:textId="77777777" w:rsidR="00B36670" w:rsidRPr="00B9236C" w:rsidRDefault="00B36670" w:rsidP="000306BC">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lang w:val="pl-PL"/>
        </w:rPr>
        <w:tab/>
        <w:t xml:space="preserve">Celem wykazania stanu zdrowia </w:t>
      </w:r>
      <w:r w:rsidR="000306BC" w:rsidRPr="000306BC">
        <w:rPr>
          <w:rFonts w:ascii="Times New Roman" w:hAnsi="Times New Roman" w:cs="Times New Roman"/>
          <w:iCs/>
          <w:lang w:val="pl-PL"/>
        </w:rPr>
        <w:t>……………………. (imię i nazwisko)</w:t>
      </w:r>
      <w:r w:rsidR="000306BC">
        <w:rPr>
          <w:rFonts w:ascii="Times New Roman" w:hAnsi="Times New Roman" w:cs="Times New Roman"/>
          <w:iCs/>
          <w:lang w:val="pl-PL"/>
        </w:rPr>
        <w:t xml:space="preserve"> </w:t>
      </w:r>
      <w:r w:rsidRPr="00B9236C">
        <w:rPr>
          <w:rFonts w:ascii="Times New Roman" w:hAnsi="Times New Roman" w:cs="Times New Roman"/>
          <w:lang w:val="pl-PL"/>
        </w:rPr>
        <w:t xml:space="preserve">do niniejszego pisma załączamy orzeczenie lekarza orzecznika KRUS z </w:t>
      </w:r>
      <w:r w:rsidR="000306BC">
        <w:rPr>
          <w:rFonts w:ascii="Times New Roman" w:hAnsi="Times New Roman" w:cs="Times New Roman"/>
          <w:lang w:val="pl-PL"/>
        </w:rPr>
        <w:t>………..</w:t>
      </w:r>
      <w:r w:rsidRPr="00B9236C">
        <w:rPr>
          <w:rFonts w:ascii="Times New Roman" w:hAnsi="Times New Roman" w:cs="Times New Roman"/>
          <w:lang w:val="pl-PL"/>
        </w:rPr>
        <w:t xml:space="preserve"> roku, w którym KRUS uznał naszą babcię </w:t>
      </w:r>
      <w:r w:rsidR="000306BC" w:rsidRPr="000306BC">
        <w:rPr>
          <w:rFonts w:ascii="Times New Roman" w:hAnsi="Times New Roman" w:cs="Times New Roman"/>
          <w:iCs/>
          <w:lang w:val="pl-PL"/>
        </w:rPr>
        <w:t>……………………. (imię i nazwisko)</w:t>
      </w:r>
      <w:r w:rsidR="000306BC">
        <w:rPr>
          <w:rFonts w:ascii="Times New Roman" w:hAnsi="Times New Roman" w:cs="Times New Roman"/>
          <w:iCs/>
          <w:lang w:val="pl-PL"/>
        </w:rPr>
        <w:t xml:space="preserve"> </w:t>
      </w:r>
      <w:r w:rsidRPr="00B9236C">
        <w:rPr>
          <w:rFonts w:ascii="Times New Roman" w:hAnsi="Times New Roman" w:cs="Times New Roman"/>
          <w:lang w:val="pl-PL"/>
        </w:rPr>
        <w:t>za trwale niezdolną do samodzielnej egzystencji na czas nieustalony.</w:t>
      </w:r>
    </w:p>
    <w:p w14:paraId="3B1DFFF3" w14:textId="77777777" w:rsidR="00B36670" w:rsidRPr="00B9236C" w:rsidRDefault="00B36670" w:rsidP="00CB3967">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b/>
          <w:bCs/>
          <w:lang w:val="pl-PL"/>
        </w:rPr>
        <w:t>Dowód:</w:t>
      </w:r>
      <w:r w:rsidRPr="00B9236C">
        <w:rPr>
          <w:rFonts w:ascii="Times New Roman" w:hAnsi="Times New Roman" w:cs="Times New Roman"/>
          <w:lang w:val="pl-PL"/>
        </w:rPr>
        <w:t xml:space="preserve"> </w:t>
      </w:r>
      <w:r w:rsidRPr="00B9236C">
        <w:rPr>
          <w:rFonts w:ascii="Times New Roman" w:hAnsi="Times New Roman" w:cs="Times New Roman"/>
          <w:i/>
          <w:iCs/>
          <w:lang w:val="pl-PL"/>
        </w:rPr>
        <w:t>- wypis z treści orzeczenia lekarza rzeczoznawcy KRUS.</w:t>
      </w:r>
    </w:p>
    <w:p w14:paraId="08F0EFBD" w14:textId="77777777" w:rsidR="00CB3967" w:rsidRDefault="00B36670" w:rsidP="00B36670">
      <w:pPr>
        <w:pStyle w:val="Standard"/>
        <w:spacing w:line="360" w:lineRule="auto"/>
        <w:jc w:val="both"/>
        <w:rPr>
          <w:rFonts w:ascii="Times New Roman" w:hAnsi="Times New Roman" w:cs="Times New Roman"/>
          <w:lang w:val="pl-PL"/>
        </w:rPr>
      </w:pPr>
      <w:r w:rsidRPr="00B9236C">
        <w:rPr>
          <w:rFonts w:ascii="Times New Roman" w:hAnsi="Times New Roman" w:cs="Times New Roman"/>
          <w:lang w:val="pl-PL"/>
        </w:rPr>
        <w:tab/>
        <w:t xml:space="preserve">Niezależnie od podniesionej powyżej argumentacji, która w znacznym stopniu </w:t>
      </w:r>
      <w:r w:rsidR="00CB3967" w:rsidRPr="00B9236C">
        <w:rPr>
          <w:rFonts w:ascii="Times New Roman" w:hAnsi="Times New Roman" w:cs="Times New Roman"/>
          <w:lang w:val="pl-PL"/>
        </w:rPr>
        <w:t>uwiarygodnia</w:t>
      </w:r>
      <w:r w:rsidRPr="00B9236C">
        <w:rPr>
          <w:rFonts w:ascii="Times New Roman" w:hAnsi="Times New Roman" w:cs="Times New Roman"/>
          <w:lang w:val="pl-PL"/>
        </w:rPr>
        <w:t>, że pozwana nawet nie dowiedziała się o fakcie istnienia wydanego przeciwko niej nakazowi zapłaty wskazujemy, że nasz mama w okresie kiedy zostało wszczęte niniejsze postępowanie oraz kiedy przysługiwał jej termin do złożenia sprzeciwu od nakazu zapłaty długotrwale chorowała, a choroba uniemożliwiała jej podejmowanie jakichkolwiek czynności – w szczególności czynności przed Sądem.</w:t>
      </w:r>
    </w:p>
    <w:p w14:paraId="1E29CCB3" w14:textId="77777777" w:rsidR="00B36670" w:rsidRPr="00B9236C" w:rsidRDefault="00B36670" w:rsidP="00B36670">
      <w:pPr>
        <w:pStyle w:val="Standard"/>
        <w:spacing w:line="360" w:lineRule="auto"/>
        <w:jc w:val="both"/>
        <w:rPr>
          <w:rFonts w:ascii="Times New Roman" w:hAnsi="Times New Roman" w:cs="Times New Roman"/>
          <w:b/>
          <w:bCs/>
          <w:lang w:val="pl-PL"/>
        </w:rPr>
      </w:pPr>
      <w:r w:rsidRPr="00B9236C">
        <w:rPr>
          <w:rFonts w:ascii="Times New Roman" w:hAnsi="Times New Roman" w:cs="Times New Roman"/>
          <w:lang w:val="pl-PL"/>
        </w:rPr>
        <w:lastRenderedPageBreak/>
        <w:tab/>
        <w:t xml:space="preserve">Problemy zdrowotne naszej mamy zaczęły ujawniać się od </w:t>
      </w:r>
      <w:r w:rsidR="00CB3967">
        <w:rPr>
          <w:rFonts w:ascii="Times New Roman" w:hAnsi="Times New Roman" w:cs="Times New Roman"/>
          <w:lang w:val="pl-PL"/>
        </w:rPr>
        <w:t>………..</w:t>
      </w:r>
      <w:r w:rsidRPr="00B9236C">
        <w:rPr>
          <w:rFonts w:ascii="Times New Roman" w:hAnsi="Times New Roman" w:cs="Times New Roman"/>
          <w:lang w:val="pl-PL"/>
        </w:rPr>
        <w:t xml:space="preserve"> roku kiedy mama popadła w depresje po rozwodzie z naszym ojcem i zaczęła mieć problemy finansowe. Razem z ciocią (siostrą naszej mamy) podejmowałyśmy wszelkie możliwe działania zmierzające do uniemożliwienia zaciągania przez mamę kredytów</w:t>
      </w:r>
      <w:r w:rsidR="00CB3967">
        <w:rPr>
          <w:rFonts w:ascii="Times New Roman" w:hAnsi="Times New Roman" w:cs="Times New Roman"/>
          <w:lang w:val="pl-PL"/>
        </w:rPr>
        <w:t>,</w:t>
      </w:r>
      <w:r w:rsidRPr="00B9236C">
        <w:rPr>
          <w:rFonts w:ascii="Times New Roman" w:hAnsi="Times New Roman" w:cs="Times New Roman"/>
          <w:lang w:val="pl-PL"/>
        </w:rPr>
        <w:t xml:space="preserve"> a gdy to okazywało się nie wystarczające spłacałyśmy powstałe długi. Mama podejmowała leczenie psychologiczne (</w:t>
      </w:r>
      <w:r w:rsidR="00CB3967" w:rsidRPr="00B9236C">
        <w:rPr>
          <w:rFonts w:ascii="Times New Roman" w:hAnsi="Times New Roman" w:cs="Times New Roman"/>
          <w:lang w:val="pl-PL"/>
        </w:rPr>
        <w:t>terapię</w:t>
      </w:r>
      <w:r w:rsidRPr="00B9236C">
        <w:rPr>
          <w:rFonts w:ascii="Times New Roman" w:hAnsi="Times New Roman" w:cs="Times New Roman"/>
          <w:lang w:val="pl-PL"/>
        </w:rPr>
        <w:t>) i psychiatryczne jednak nie dysponujemy żadnym materiałem dowodowym w tym zakresie.</w:t>
      </w:r>
    </w:p>
    <w:p w14:paraId="449EBADB" w14:textId="77777777" w:rsidR="00B36670" w:rsidRPr="00B9236C" w:rsidRDefault="00B36670" w:rsidP="00CB3967">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lang w:val="pl-PL"/>
        </w:rPr>
        <w:tab/>
        <w:t>Nasza mama przejawiała cechy osoby współuzależnionej od alkoholu. Nasz ojciec na</w:t>
      </w:r>
      <w:r w:rsidR="00CB3967">
        <w:rPr>
          <w:rFonts w:ascii="Times New Roman" w:hAnsi="Times New Roman" w:cs="Times New Roman"/>
          <w:lang w:val="pl-PL"/>
        </w:rPr>
        <w:t>d</w:t>
      </w:r>
      <w:r w:rsidRPr="00B9236C">
        <w:rPr>
          <w:rFonts w:ascii="Times New Roman" w:hAnsi="Times New Roman" w:cs="Times New Roman"/>
          <w:lang w:val="pl-PL"/>
        </w:rPr>
        <w:t>używał alkoholu – był wielokrotnie hospitalizowany, w tym na oddziałach psychiatrycznych, z powodu uzależnienia od alkoholu. Nasza mama pomimo</w:t>
      </w:r>
      <w:r w:rsidR="00CB3967">
        <w:rPr>
          <w:rFonts w:ascii="Times New Roman" w:hAnsi="Times New Roman" w:cs="Times New Roman"/>
          <w:lang w:val="pl-PL"/>
        </w:rPr>
        <w:t>,</w:t>
      </w:r>
      <w:r w:rsidRPr="00B9236C">
        <w:rPr>
          <w:rFonts w:ascii="Times New Roman" w:hAnsi="Times New Roman" w:cs="Times New Roman"/>
          <w:lang w:val="pl-PL"/>
        </w:rPr>
        <w:t xml:space="preserve"> że nie mieszkała już z ojcem bała się rozwieść</w:t>
      </w:r>
      <w:r w:rsidR="00CB3967">
        <w:rPr>
          <w:rFonts w:ascii="Times New Roman" w:hAnsi="Times New Roman" w:cs="Times New Roman"/>
          <w:lang w:val="pl-PL"/>
        </w:rPr>
        <w:t>,</w:t>
      </w:r>
      <w:r w:rsidRPr="00B9236C">
        <w:rPr>
          <w:rFonts w:ascii="Times New Roman" w:hAnsi="Times New Roman" w:cs="Times New Roman"/>
          <w:lang w:val="pl-PL"/>
        </w:rPr>
        <w:t xml:space="preserve"> a pozew o rozwód złożyła dopiero w </w:t>
      </w:r>
      <w:r w:rsidR="00CB3967">
        <w:rPr>
          <w:rFonts w:ascii="Times New Roman" w:hAnsi="Times New Roman" w:cs="Times New Roman"/>
          <w:lang w:val="pl-PL"/>
        </w:rPr>
        <w:t>………… roku – kiedy byliśmy</w:t>
      </w:r>
      <w:r w:rsidRPr="00B9236C">
        <w:rPr>
          <w:rFonts w:ascii="Times New Roman" w:hAnsi="Times New Roman" w:cs="Times New Roman"/>
          <w:lang w:val="pl-PL"/>
        </w:rPr>
        <w:t xml:space="preserve"> już nastolatkami. Celem udokumentowania powyższych okoliczności przedkładamy pozew sporządzony i podpisany przez naszą mamę wraz z częścią załączników.  </w:t>
      </w:r>
    </w:p>
    <w:p w14:paraId="18733682" w14:textId="77777777" w:rsidR="00B36670" w:rsidRPr="00B9236C" w:rsidRDefault="00B36670" w:rsidP="00CB3967">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b/>
          <w:bCs/>
          <w:lang w:val="pl-PL"/>
        </w:rPr>
        <w:t xml:space="preserve">Dowód: </w:t>
      </w:r>
      <w:r w:rsidRPr="00B9236C">
        <w:rPr>
          <w:rFonts w:ascii="Times New Roman" w:hAnsi="Times New Roman" w:cs="Times New Roman"/>
          <w:i/>
          <w:iCs/>
          <w:lang w:val="pl-PL"/>
        </w:rPr>
        <w:t xml:space="preserve">- pozew o rozwód z załącznikami.   </w:t>
      </w:r>
    </w:p>
    <w:p w14:paraId="16FECFA1" w14:textId="3C7B4962" w:rsidR="00B36670" w:rsidRPr="00B9236C" w:rsidRDefault="00B36670" w:rsidP="00B36670">
      <w:pPr>
        <w:pStyle w:val="Standard"/>
        <w:spacing w:line="360" w:lineRule="auto"/>
        <w:jc w:val="both"/>
        <w:rPr>
          <w:rFonts w:ascii="Times New Roman" w:hAnsi="Times New Roman" w:cs="Times New Roman"/>
          <w:b/>
          <w:bCs/>
          <w:lang w:val="pl-PL"/>
        </w:rPr>
      </w:pPr>
      <w:r w:rsidRPr="00B9236C">
        <w:rPr>
          <w:rFonts w:ascii="Times New Roman" w:hAnsi="Times New Roman" w:cs="Times New Roman"/>
          <w:lang w:val="pl-PL"/>
        </w:rPr>
        <w:t xml:space="preserve"> </w:t>
      </w:r>
      <w:r w:rsidRPr="00B9236C">
        <w:rPr>
          <w:rFonts w:ascii="Times New Roman" w:hAnsi="Times New Roman" w:cs="Times New Roman"/>
          <w:lang w:val="pl-PL"/>
        </w:rPr>
        <w:tab/>
        <w:t xml:space="preserve">Od </w:t>
      </w:r>
      <w:r w:rsidR="00CB3967">
        <w:rPr>
          <w:rFonts w:ascii="Times New Roman" w:hAnsi="Times New Roman" w:cs="Times New Roman"/>
          <w:lang w:val="pl-PL"/>
        </w:rPr>
        <w:t>…………..</w:t>
      </w:r>
      <w:r w:rsidRPr="00B9236C">
        <w:rPr>
          <w:rFonts w:ascii="Times New Roman" w:hAnsi="Times New Roman" w:cs="Times New Roman"/>
          <w:lang w:val="pl-PL"/>
        </w:rPr>
        <w:t xml:space="preserve"> roku aż do momentu śmierci czyli do </w:t>
      </w:r>
      <w:r w:rsidR="00CB3967">
        <w:rPr>
          <w:rFonts w:ascii="Times New Roman" w:hAnsi="Times New Roman" w:cs="Times New Roman"/>
          <w:lang w:val="pl-PL"/>
        </w:rPr>
        <w:t>……………</w:t>
      </w:r>
      <w:r w:rsidRPr="00B9236C">
        <w:rPr>
          <w:rFonts w:ascii="Times New Roman" w:hAnsi="Times New Roman" w:cs="Times New Roman"/>
          <w:lang w:val="pl-PL"/>
        </w:rPr>
        <w:t xml:space="preserve"> roku pozwana była wielokrotnie hospitalizowana oraz uznawana za osobę niezdolną do pracy.</w:t>
      </w:r>
    </w:p>
    <w:p w14:paraId="48700205" w14:textId="77777777" w:rsidR="00B36670" w:rsidRPr="00B9236C" w:rsidRDefault="00B36670" w:rsidP="00B36670">
      <w:pPr>
        <w:pStyle w:val="Standard"/>
        <w:spacing w:line="360" w:lineRule="auto"/>
        <w:jc w:val="both"/>
        <w:rPr>
          <w:rFonts w:ascii="Times New Roman" w:hAnsi="Times New Roman" w:cs="Times New Roman"/>
          <w:lang w:val="pl-PL"/>
        </w:rPr>
      </w:pPr>
      <w:r w:rsidRPr="00B9236C">
        <w:rPr>
          <w:rFonts w:ascii="Times New Roman" w:hAnsi="Times New Roman" w:cs="Times New Roman"/>
          <w:lang w:val="pl-PL"/>
        </w:rPr>
        <w:tab/>
        <w:t>Podkreślamy, że nie dysponujemy pełną dokumentacją medyczną naszej mamy, nie mniej jednak załączamy do niniejszego wniosku dokumenty obrazujące chorobę naszej mamy w okresie kiedy toczyła się niniejsza sprawa i kiedy powinna złożyć do tutejszego Sądu sprzeciw od nakazu zapłaty.</w:t>
      </w:r>
    </w:p>
    <w:p w14:paraId="0C0A4BF1" w14:textId="77777777" w:rsidR="00B36670" w:rsidRPr="00B9236C" w:rsidRDefault="00B36670" w:rsidP="00B36670">
      <w:pPr>
        <w:pStyle w:val="Standard"/>
        <w:spacing w:line="360" w:lineRule="auto"/>
        <w:jc w:val="both"/>
        <w:rPr>
          <w:rFonts w:ascii="Times New Roman" w:hAnsi="Times New Roman" w:cs="Times New Roman"/>
          <w:lang w:val="pl-PL"/>
        </w:rPr>
      </w:pPr>
      <w:r w:rsidRPr="00B9236C">
        <w:rPr>
          <w:rFonts w:ascii="Times New Roman" w:hAnsi="Times New Roman" w:cs="Times New Roman"/>
          <w:lang w:val="pl-PL"/>
        </w:rPr>
        <w:tab/>
        <w:t>Wskazujemy, że nasza mama miała między innymi kilka operacji żołądka (w związku z długotrwałą i nawracająca chorobą nowotworową) oraz przewlekłe zapalenie stawów – co praktycznie uniemożliwiało jej poruszanie się.</w:t>
      </w:r>
    </w:p>
    <w:p w14:paraId="02101307" w14:textId="77777777" w:rsidR="00B36670" w:rsidRPr="00B9236C" w:rsidRDefault="00B36670" w:rsidP="00CB3967">
      <w:pPr>
        <w:pStyle w:val="Standard"/>
        <w:spacing w:after="240" w:line="360" w:lineRule="auto"/>
        <w:jc w:val="both"/>
        <w:rPr>
          <w:rFonts w:ascii="Times New Roman" w:hAnsi="Times New Roman" w:cs="Times New Roman"/>
          <w:lang w:val="pl-PL"/>
        </w:rPr>
      </w:pPr>
      <w:r w:rsidRPr="00B9236C">
        <w:rPr>
          <w:rFonts w:ascii="Times New Roman" w:hAnsi="Times New Roman" w:cs="Times New Roman"/>
          <w:lang w:val="pl-PL"/>
        </w:rPr>
        <w:tab/>
        <w:t>Przedłożona przez nas dokumentacja stanowi w części fotokopie, które nie są najwyższej jakości, nie mniej jednak nie jesteśmy w stanie uzyskać dostępu do dokumentacji medycznej w szpitalach i u lekarzy.</w:t>
      </w:r>
    </w:p>
    <w:p w14:paraId="3DB6A90B" w14:textId="77777777" w:rsidR="00B36670" w:rsidRPr="00B9236C" w:rsidRDefault="00B36670" w:rsidP="00CB3967">
      <w:pPr>
        <w:pStyle w:val="Standard"/>
        <w:spacing w:after="240" w:line="360" w:lineRule="auto"/>
        <w:jc w:val="both"/>
        <w:rPr>
          <w:rFonts w:ascii="Times New Roman" w:hAnsi="Times New Roman" w:cs="Times New Roman"/>
          <w:b/>
          <w:bCs/>
          <w:lang w:val="pl-PL"/>
        </w:rPr>
      </w:pPr>
      <w:r w:rsidRPr="00B9236C">
        <w:rPr>
          <w:rFonts w:ascii="Times New Roman" w:hAnsi="Times New Roman" w:cs="Times New Roman"/>
          <w:b/>
          <w:bCs/>
          <w:lang w:val="pl-PL"/>
        </w:rPr>
        <w:t xml:space="preserve">Dowód: </w:t>
      </w:r>
      <w:r w:rsidRPr="00B9236C">
        <w:rPr>
          <w:rFonts w:ascii="Times New Roman" w:hAnsi="Times New Roman" w:cs="Times New Roman"/>
          <w:i/>
          <w:iCs/>
          <w:lang w:val="pl-PL"/>
        </w:rPr>
        <w:t xml:space="preserve">- dokumentacja medyczna pozwanej </w:t>
      </w:r>
      <w:r w:rsidR="00CB3967" w:rsidRPr="000306BC">
        <w:rPr>
          <w:rFonts w:ascii="Times New Roman" w:hAnsi="Times New Roman" w:cs="Times New Roman"/>
          <w:iCs/>
          <w:lang w:val="pl-PL"/>
        </w:rPr>
        <w:t>……………………. (imię i nazwisko)</w:t>
      </w:r>
      <w:r w:rsidRPr="00B9236C">
        <w:rPr>
          <w:rFonts w:ascii="Times New Roman" w:hAnsi="Times New Roman" w:cs="Times New Roman"/>
          <w:i/>
          <w:iCs/>
          <w:lang w:val="pl-PL"/>
        </w:rPr>
        <w:t>.</w:t>
      </w:r>
    </w:p>
    <w:p w14:paraId="237FD900" w14:textId="77777777" w:rsidR="00B36670" w:rsidRPr="00B9236C" w:rsidRDefault="00B36670" w:rsidP="00B36670">
      <w:pPr>
        <w:pStyle w:val="Standard"/>
        <w:spacing w:line="360" w:lineRule="auto"/>
        <w:jc w:val="both"/>
        <w:rPr>
          <w:rFonts w:ascii="Times New Roman" w:hAnsi="Times New Roman" w:cs="Times New Roman"/>
          <w:b/>
          <w:bCs/>
          <w:lang w:val="pl-PL"/>
        </w:rPr>
      </w:pPr>
      <w:r w:rsidRPr="00B9236C">
        <w:rPr>
          <w:rFonts w:ascii="Times New Roman" w:hAnsi="Times New Roman" w:cs="Times New Roman"/>
          <w:b/>
          <w:bCs/>
          <w:lang w:val="pl-PL"/>
        </w:rPr>
        <w:t xml:space="preserve">II. Stan </w:t>
      </w:r>
      <w:r w:rsidR="00CB3967">
        <w:rPr>
          <w:rFonts w:ascii="Times New Roman" w:hAnsi="Times New Roman" w:cs="Times New Roman"/>
          <w:b/>
          <w:bCs/>
          <w:lang w:val="pl-PL"/>
        </w:rPr>
        <w:t>prawny</w:t>
      </w:r>
    </w:p>
    <w:p w14:paraId="7AB4A2D9" w14:textId="4FE4600E" w:rsidR="00B36670" w:rsidRPr="00B9236C" w:rsidRDefault="00B36670" w:rsidP="00B36670">
      <w:pPr>
        <w:pStyle w:val="Textbody"/>
        <w:spacing w:before="91" w:after="0" w:line="360" w:lineRule="auto"/>
        <w:ind w:left="146" w:right="104" w:firstLine="712"/>
        <w:jc w:val="both"/>
        <w:rPr>
          <w:rFonts w:ascii="Times New Roman" w:hAnsi="Times New Roman" w:cs="Times New Roman"/>
          <w:color w:val="000000"/>
          <w:lang w:val="pl-PL"/>
        </w:rPr>
      </w:pPr>
      <w:r w:rsidRPr="00B9236C">
        <w:rPr>
          <w:rFonts w:ascii="Times New Roman" w:hAnsi="Times New Roman" w:cs="Times New Roman"/>
          <w:color w:val="000000"/>
          <w:lang w:val="pl-PL"/>
        </w:rPr>
        <w:t>W myśl art. 168 § 1 k.p.c. jeżeli  strona  nie  dokonała  w terminie  czynności  procesowej bez swojej winy, sąd na jej wniosek postanowi przywrócenie terminu. Zgodnie zaś z art. 169 §</w:t>
      </w:r>
      <w:r w:rsidRPr="00B9236C">
        <w:rPr>
          <w:rFonts w:ascii="Times New Roman" w:hAnsi="Times New Roman" w:cs="Times New Roman"/>
          <w:color w:val="000000"/>
          <w:spacing w:val="17"/>
          <w:lang w:val="pl-PL"/>
        </w:rPr>
        <w:t xml:space="preserve"> </w:t>
      </w:r>
      <w:r w:rsidRPr="00B9236C">
        <w:rPr>
          <w:rFonts w:ascii="Times New Roman" w:hAnsi="Times New Roman" w:cs="Times New Roman"/>
          <w:color w:val="000000"/>
          <w:lang w:val="pl-PL"/>
        </w:rPr>
        <w:t>1</w:t>
      </w:r>
      <w:r w:rsidR="00F23ADA">
        <w:rPr>
          <w:rFonts w:ascii="Times New Roman" w:hAnsi="Times New Roman" w:cs="Times New Roman"/>
          <w:color w:val="000000"/>
          <w:lang w:val="pl-PL"/>
        </w:rPr>
        <w:t xml:space="preserve"> k.p.c.</w:t>
      </w:r>
    </w:p>
    <w:p w14:paraId="7ED85477" w14:textId="77777777" w:rsidR="00B36670" w:rsidRPr="00B9236C" w:rsidRDefault="00B36670" w:rsidP="00B36670">
      <w:pPr>
        <w:pStyle w:val="Textbody"/>
        <w:spacing w:before="3" w:after="0" w:line="360" w:lineRule="auto"/>
        <w:ind w:right="113"/>
        <w:jc w:val="both"/>
        <w:rPr>
          <w:rFonts w:ascii="Times New Roman" w:hAnsi="Times New Roman" w:cs="Times New Roman"/>
        </w:rPr>
      </w:pPr>
      <w:r w:rsidRPr="00B9236C">
        <w:rPr>
          <w:rFonts w:ascii="Times New Roman" w:hAnsi="Times New Roman" w:cs="Times New Roman"/>
          <w:color w:val="000000"/>
          <w:lang w:val="pl-PL"/>
        </w:rPr>
        <w:lastRenderedPageBreak/>
        <w:t>k.p.c. pismo z wnioskiem o przywrócenie terminu wnosi się do sądu, w którym czynność  miała być dokonana, w ciągu tygodnia od czasu ustania przyczyny uchybienia terminu. Zgodnie  z treścią § 2 cyt. art. w piśmie tym należy uprawdopodobnić okoliczności uzasadniające wniosek. Ponadto § 3 art. 169 k.p.c. nakłada na strony obowiązek dokonania czynności procesowej równocześnie ze złożeniem wniosku. Po upływie roku od uchybionego terminu, jego przywrócenie jest dopuszczalne tylko w wypadkach wyjątkowych (§ 4). Ustawa nie definiuje pojęcia "wypadek wyjątkowy", ani nie dostarcza w tym zakresie jakichkolwiek wskazówek interpretacyjnych, odwołując się w pełni do kompetencji sędziego, stąd też jego decyzja w tym zakresie nabiera charakteru dyskrecjonalnego, opartego na swobodnym uznaniu, kształtowanym własnym przekonaniem oraz oceną okoliczności rozpoznawanej sprawy. Do sądu rozpoznającego wniosek o, przywrócenie terminu należy rozważenie, przy uwzględnieniu całokształtu okoliczność sprawy, czy argumenty wspierające wniosek są na tyle mocne, że przeważają nad od argumentami przemawiających za stabilizacją sytuacji ugruntowanej przez upływ czasu, powstałej w następstwie niedokonania czynności procesowej w terminie, a w konsekwencji czy pozwalają na stwierdzenie, że w sprawie zachodzi wypadek wyjątkowy (tak SN w postanowieniu z dnia 29 września 2016 roku, sygn. akt V CZ 55/16, LEX nr 2155209). Postanowienie w przedmiocie wniosku o przywrócenie terminu może  być  wydane  na  posiedzeniu niejawnym (§ 5).</w:t>
      </w:r>
    </w:p>
    <w:p w14:paraId="4C2D6053" w14:textId="77777777" w:rsidR="00B36670" w:rsidRPr="00B9236C" w:rsidRDefault="00B36670" w:rsidP="00B36670">
      <w:pPr>
        <w:pStyle w:val="Textbody"/>
        <w:tabs>
          <w:tab w:val="left" w:pos="345"/>
          <w:tab w:val="left" w:pos="630"/>
        </w:tabs>
        <w:spacing w:line="360" w:lineRule="auto"/>
        <w:ind w:right="113" w:firstLine="57"/>
        <w:jc w:val="both"/>
        <w:rPr>
          <w:rFonts w:ascii="Times New Roman" w:hAnsi="Times New Roman" w:cs="Times New Roman"/>
          <w:color w:val="000000"/>
          <w:lang w:val="pl-PL"/>
        </w:rPr>
      </w:pPr>
      <w:r w:rsidRPr="00B9236C">
        <w:rPr>
          <w:rFonts w:ascii="Times New Roman" w:hAnsi="Times New Roman" w:cs="Times New Roman"/>
          <w:color w:val="000000"/>
          <w:lang w:val="pl-PL"/>
        </w:rPr>
        <w:tab/>
      </w:r>
      <w:r w:rsidRPr="00B9236C">
        <w:rPr>
          <w:rFonts w:ascii="Times New Roman" w:hAnsi="Times New Roman" w:cs="Times New Roman"/>
          <w:color w:val="000000"/>
          <w:lang w:val="pl-PL"/>
        </w:rPr>
        <w:tab/>
        <w:t xml:space="preserve">Istota uprawdopodobnienia sprowadza się do przekonania sądu o przynajmniej prawdopodobieństwie tych faktów, na które powołała się strona wnosząca o przywrócenie terminu, a przekonanie winno opierać się na obiektywnych przesłankach wynikających z </w:t>
      </w:r>
      <w:r w:rsidRPr="00B9236C">
        <w:rPr>
          <w:rFonts w:ascii="Times New Roman" w:hAnsi="Times New Roman" w:cs="Times New Roman"/>
          <w:color w:val="000000"/>
          <w:w w:val="105"/>
          <w:lang w:val="pl-PL"/>
        </w:rPr>
        <w:t>zawartych we wniosku twierdzeń. Uprawdopodobnienie jest wyjątkiem od reguły formalnego przeprowadzenia dowodu, działającym na korzyść strony powołującej się na określony</w:t>
      </w:r>
      <w:r w:rsidRPr="00B9236C">
        <w:rPr>
          <w:rFonts w:ascii="Times New Roman" w:hAnsi="Times New Roman" w:cs="Times New Roman"/>
          <w:color w:val="000000"/>
          <w:spacing w:val="-27"/>
          <w:w w:val="105"/>
          <w:lang w:val="pl-PL"/>
        </w:rPr>
        <w:t xml:space="preserve"> </w:t>
      </w:r>
      <w:r w:rsidRPr="00B9236C">
        <w:rPr>
          <w:rFonts w:ascii="Times New Roman" w:hAnsi="Times New Roman" w:cs="Times New Roman"/>
          <w:color w:val="000000"/>
          <w:w w:val="105"/>
          <w:lang w:val="pl-PL"/>
        </w:rPr>
        <w:t xml:space="preserve">fakt, jednakże nie oznacza to, ze przekonanie </w:t>
      </w:r>
      <w:r w:rsidRPr="00B9236C">
        <w:rPr>
          <w:rFonts w:ascii="Times New Roman" w:hAnsi="Times New Roman" w:cs="Times New Roman"/>
          <w:color w:val="000000"/>
          <w:lang w:val="pl-PL"/>
        </w:rPr>
        <w:t xml:space="preserve">sądu </w:t>
      </w:r>
      <w:r w:rsidRPr="00B9236C">
        <w:rPr>
          <w:rFonts w:ascii="Times New Roman" w:hAnsi="Times New Roman" w:cs="Times New Roman"/>
          <w:color w:val="000000"/>
          <w:w w:val="105"/>
          <w:lang w:val="pl-PL"/>
        </w:rPr>
        <w:t xml:space="preserve">opierać się może wyłącznie na twierdzeniach strony (por. post. </w:t>
      </w:r>
      <w:r w:rsidRPr="00B9236C">
        <w:rPr>
          <w:rFonts w:ascii="Times New Roman" w:hAnsi="Times New Roman" w:cs="Times New Roman"/>
          <w:color w:val="000000"/>
          <w:spacing w:val="-4"/>
          <w:w w:val="105"/>
          <w:lang w:val="pl-PL"/>
        </w:rPr>
        <w:t>SN</w:t>
      </w:r>
      <w:r w:rsidRPr="00B9236C">
        <w:rPr>
          <w:rFonts w:ascii="Times New Roman" w:hAnsi="Times New Roman" w:cs="Times New Roman"/>
          <w:color w:val="000000"/>
          <w:w w:val="105"/>
          <w:lang w:val="pl-PL"/>
        </w:rPr>
        <w:t xml:space="preserve"> z dnia 20 listopada 2014 roku, sygn. I PZ </w:t>
      </w:r>
      <w:r w:rsidRPr="00B9236C">
        <w:rPr>
          <w:rFonts w:ascii="Times New Roman" w:hAnsi="Times New Roman" w:cs="Times New Roman"/>
          <w:color w:val="000000"/>
          <w:spacing w:val="-3"/>
          <w:w w:val="105"/>
          <w:lang w:val="pl-PL"/>
        </w:rPr>
        <w:t xml:space="preserve">25/14, uzas. </w:t>
      </w:r>
      <w:r w:rsidRPr="00B9236C">
        <w:rPr>
          <w:rFonts w:ascii="Times New Roman" w:hAnsi="Times New Roman" w:cs="Times New Roman"/>
          <w:color w:val="000000"/>
          <w:w w:val="105"/>
          <w:lang w:val="pl-PL"/>
        </w:rPr>
        <w:t>do post. SN z dnia 19 maja 2006r.sygn. akt III CZ 28/06</w:t>
      </w:r>
      <w:r w:rsidRPr="00B9236C">
        <w:rPr>
          <w:rFonts w:ascii="Times New Roman" w:hAnsi="Times New Roman" w:cs="Times New Roman"/>
          <w:color w:val="000000"/>
          <w:spacing w:val="-30"/>
          <w:w w:val="105"/>
          <w:lang w:val="pl-PL"/>
        </w:rPr>
        <w:t xml:space="preserve"> </w:t>
      </w:r>
      <w:r w:rsidRPr="00B9236C">
        <w:rPr>
          <w:rFonts w:ascii="Times New Roman" w:hAnsi="Times New Roman" w:cs="Times New Roman"/>
          <w:color w:val="000000"/>
          <w:w w:val="105"/>
          <w:lang w:val="pl-PL"/>
        </w:rPr>
        <w:t>)</w:t>
      </w:r>
    </w:p>
    <w:p w14:paraId="03D53D2D" w14:textId="77777777" w:rsidR="00B36670" w:rsidRPr="00B9236C" w:rsidRDefault="00B36670" w:rsidP="00B36670">
      <w:pPr>
        <w:pStyle w:val="Textbody"/>
        <w:spacing w:line="360" w:lineRule="auto"/>
        <w:ind w:right="113"/>
        <w:jc w:val="both"/>
        <w:rPr>
          <w:rFonts w:ascii="Times New Roman" w:hAnsi="Times New Roman" w:cs="Times New Roman"/>
          <w:color w:val="000000"/>
          <w:lang w:val="pl-PL"/>
        </w:rPr>
      </w:pPr>
      <w:r w:rsidRPr="00B9236C">
        <w:rPr>
          <w:rFonts w:ascii="Times New Roman" w:hAnsi="Times New Roman" w:cs="Times New Roman"/>
          <w:color w:val="000000"/>
          <w:spacing w:val="-3"/>
          <w:w w:val="105"/>
          <w:lang w:val="pl-PL"/>
        </w:rPr>
        <w:tab/>
        <w:t>Przywołując</w:t>
      </w:r>
      <w:r w:rsidRPr="00B9236C">
        <w:rPr>
          <w:rFonts w:ascii="Times New Roman" w:hAnsi="Times New Roman" w:cs="Times New Roman"/>
          <w:color w:val="000000"/>
          <w:w w:val="105"/>
          <w:lang w:val="pl-PL"/>
        </w:rPr>
        <w:t xml:space="preserve"> </w:t>
      </w:r>
      <w:r w:rsidRPr="00B9236C">
        <w:rPr>
          <w:rFonts w:ascii="Times New Roman" w:hAnsi="Times New Roman" w:cs="Times New Roman"/>
          <w:color w:val="000000"/>
          <w:spacing w:val="-3"/>
          <w:w w:val="105"/>
          <w:lang w:val="pl-PL"/>
        </w:rPr>
        <w:t xml:space="preserve">pogląd SN, </w:t>
      </w:r>
      <w:r w:rsidRPr="00B9236C">
        <w:rPr>
          <w:rFonts w:ascii="Times New Roman" w:hAnsi="Times New Roman" w:cs="Times New Roman"/>
          <w:color w:val="000000"/>
          <w:w w:val="105"/>
          <w:lang w:val="pl-PL"/>
        </w:rPr>
        <w:t>o braku winy strony można mówić tylko wtedy, gdy istniała jakaś przyczyna, która spowodowała uchybienie terminowi. Przyczyna</w:t>
      </w:r>
      <w:r w:rsidRPr="00B9236C">
        <w:rPr>
          <w:rFonts w:ascii="Times New Roman" w:hAnsi="Times New Roman" w:cs="Times New Roman"/>
          <w:color w:val="000000"/>
          <w:spacing w:val="35"/>
          <w:w w:val="105"/>
          <w:lang w:val="pl-PL"/>
        </w:rPr>
        <w:t xml:space="preserve"> </w:t>
      </w:r>
      <w:r w:rsidRPr="00B9236C">
        <w:rPr>
          <w:rFonts w:ascii="Times New Roman" w:hAnsi="Times New Roman" w:cs="Times New Roman"/>
          <w:color w:val="000000"/>
          <w:w w:val="105"/>
          <w:lang w:val="pl-PL"/>
        </w:rPr>
        <w:t>taka zachodzi wówczas, gdy dokonanie czynności w ogóle (w sensie obiektywnym)</w:t>
      </w:r>
      <w:r w:rsidRPr="00B9236C">
        <w:rPr>
          <w:rFonts w:ascii="Times New Roman" w:hAnsi="Times New Roman" w:cs="Times New Roman"/>
          <w:color w:val="000000"/>
          <w:spacing w:val="60"/>
          <w:w w:val="105"/>
          <w:lang w:val="pl-PL"/>
        </w:rPr>
        <w:t xml:space="preserve"> </w:t>
      </w:r>
      <w:r w:rsidRPr="00B9236C">
        <w:rPr>
          <w:rFonts w:ascii="Times New Roman" w:hAnsi="Times New Roman" w:cs="Times New Roman"/>
          <w:color w:val="000000"/>
          <w:w w:val="105"/>
          <w:lang w:val="pl-PL"/>
        </w:rPr>
        <w:t xml:space="preserve">było wykluczone , jak również w takich </w:t>
      </w:r>
      <w:r w:rsidRPr="00B9236C">
        <w:rPr>
          <w:rFonts w:ascii="Times New Roman" w:hAnsi="Times New Roman" w:cs="Times New Roman"/>
          <w:color w:val="000000"/>
          <w:spacing w:val="-6"/>
          <w:w w:val="105"/>
          <w:lang w:val="pl-PL"/>
        </w:rPr>
        <w:t xml:space="preserve">przypadkach, </w:t>
      </w:r>
      <w:r w:rsidRPr="00B9236C">
        <w:rPr>
          <w:rFonts w:ascii="Times New Roman" w:hAnsi="Times New Roman" w:cs="Times New Roman"/>
          <w:color w:val="000000"/>
          <w:w w:val="105"/>
          <w:lang w:val="pl-PL"/>
        </w:rPr>
        <w:t>w których w danych okolicznościach nie</w:t>
      </w:r>
      <w:r w:rsidRPr="00B9236C">
        <w:rPr>
          <w:rFonts w:ascii="Times New Roman" w:hAnsi="Times New Roman" w:cs="Times New Roman"/>
          <w:i/>
          <w:color w:val="000000"/>
          <w:w w:val="105"/>
          <w:lang w:val="pl-PL"/>
        </w:rPr>
        <w:t xml:space="preserve"> </w:t>
      </w:r>
      <w:r w:rsidRPr="00B9236C">
        <w:rPr>
          <w:rFonts w:ascii="Times New Roman" w:hAnsi="Times New Roman" w:cs="Times New Roman"/>
          <w:color w:val="000000"/>
          <w:w w:val="105"/>
          <w:lang w:val="pl-PL"/>
        </w:rPr>
        <w:t xml:space="preserve">można było oczekiwać od strony, by zachowała dany termin procesowy. Dlatego w każdym przypadku przy ocenie braku winy, jako przesłanki przywrócenia terminu </w:t>
      </w:r>
      <w:r w:rsidRPr="00B9236C">
        <w:rPr>
          <w:rFonts w:ascii="Times New Roman" w:hAnsi="Times New Roman" w:cs="Times New Roman"/>
          <w:color w:val="000000"/>
          <w:w w:val="105"/>
          <w:lang w:val="pl-PL"/>
        </w:rPr>
        <w:lastRenderedPageBreak/>
        <w:t xml:space="preserve">uchybionego przez stronę  </w:t>
      </w:r>
      <w:r w:rsidRPr="00B9236C">
        <w:rPr>
          <w:rFonts w:ascii="Times New Roman" w:hAnsi="Times New Roman" w:cs="Times New Roman"/>
          <w:color w:val="000000"/>
          <w:spacing w:val="59"/>
          <w:w w:val="105"/>
          <w:lang w:val="pl-PL"/>
        </w:rPr>
        <w:t xml:space="preserve"> </w:t>
      </w:r>
      <w:r w:rsidRPr="00B9236C">
        <w:rPr>
          <w:rFonts w:ascii="Times New Roman" w:hAnsi="Times New Roman" w:cs="Times New Roman"/>
          <w:color w:val="000000"/>
          <w:w w:val="105"/>
          <w:lang w:val="pl-PL"/>
        </w:rPr>
        <w:t xml:space="preserve">należy   </w:t>
      </w:r>
      <w:r w:rsidRPr="00B9236C">
        <w:rPr>
          <w:rFonts w:ascii="Times New Roman" w:hAnsi="Times New Roman" w:cs="Times New Roman"/>
          <w:color w:val="000000"/>
          <w:spacing w:val="8"/>
          <w:w w:val="105"/>
          <w:lang w:val="pl-PL"/>
        </w:rPr>
        <w:t xml:space="preserve"> </w:t>
      </w:r>
      <w:r w:rsidRPr="00B9236C">
        <w:rPr>
          <w:rFonts w:ascii="Times New Roman" w:hAnsi="Times New Roman" w:cs="Times New Roman"/>
          <w:color w:val="000000"/>
          <w:w w:val="105"/>
          <w:lang w:val="pl-PL"/>
        </w:rPr>
        <w:t xml:space="preserve">uwzględniać   </w:t>
      </w:r>
      <w:r w:rsidRPr="00B9236C">
        <w:rPr>
          <w:rFonts w:ascii="Times New Roman" w:hAnsi="Times New Roman" w:cs="Times New Roman"/>
          <w:color w:val="000000"/>
          <w:spacing w:val="17"/>
          <w:w w:val="105"/>
          <w:lang w:val="pl-PL"/>
        </w:rPr>
        <w:t xml:space="preserve"> </w:t>
      </w:r>
      <w:r w:rsidRPr="00B9236C">
        <w:rPr>
          <w:rFonts w:ascii="Times New Roman" w:hAnsi="Times New Roman" w:cs="Times New Roman"/>
          <w:color w:val="000000"/>
          <w:w w:val="105"/>
          <w:lang w:val="pl-PL"/>
        </w:rPr>
        <w:t xml:space="preserve">wymaganie   </w:t>
      </w:r>
      <w:r w:rsidRPr="00B9236C">
        <w:rPr>
          <w:rFonts w:ascii="Times New Roman" w:hAnsi="Times New Roman" w:cs="Times New Roman"/>
          <w:color w:val="000000"/>
          <w:spacing w:val="15"/>
          <w:w w:val="105"/>
          <w:lang w:val="pl-PL"/>
        </w:rPr>
        <w:t xml:space="preserve"> </w:t>
      </w:r>
      <w:r w:rsidRPr="00B9236C">
        <w:rPr>
          <w:rFonts w:ascii="Times New Roman" w:hAnsi="Times New Roman" w:cs="Times New Roman"/>
          <w:color w:val="000000"/>
          <w:w w:val="105"/>
          <w:lang w:val="pl-PL"/>
        </w:rPr>
        <w:t xml:space="preserve">dołożenia   </w:t>
      </w:r>
      <w:r w:rsidRPr="00B9236C">
        <w:rPr>
          <w:rFonts w:ascii="Times New Roman" w:hAnsi="Times New Roman" w:cs="Times New Roman"/>
          <w:color w:val="000000"/>
          <w:spacing w:val="11"/>
          <w:w w:val="105"/>
          <w:lang w:val="pl-PL"/>
        </w:rPr>
        <w:t xml:space="preserve"> </w:t>
      </w:r>
      <w:r w:rsidRPr="00B9236C">
        <w:rPr>
          <w:rFonts w:ascii="Times New Roman" w:hAnsi="Times New Roman" w:cs="Times New Roman"/>
          <w:color w:val="000000"/>
          <w:w w:val="105"/>
          <w:lang w:val="pl-PL"/>
        </w:rPr>
        <w:t xml:space="preserve">należytej   </w:t>
      </w:r>
      <w:r w:rsidRPr="00B9236C">
        <w:rPr>
          <w:rFonts w:ascii="Times New Roman" w:hAnsi="Times New Roman" w:cs="Times New Roman"/>
          <w:color w:val="000000"/>
          <w:spacing w:val="13"/>
          <w:w w:val="105"/>
          <w:lang w:val="pl-PL"/>
        </w:rPr>
        <w:t xml:space="preserve"> </w:t>
      </w:r>
      <w:r w:rsidRPr="00B9236C">
        <w:rPr>
          <w:rFonts w:ascii="Times New Roman" w:hAnsi="Times New Roman" w:cs="Times New Roman"/>
          <w:color w:val="000000"/>
          <w:w w:val="105"/>
          <w:lang w:val="pl-PL"/>
        </w:rPr>
        <w:t>staranności człowieka przejawiającego dbałość o swe własne życiowo ważne sprawy (vide postanowienie SN z dnia 5 maja 2009r., I UO 3/08, LEX nr 509056).</w:t>
      </w:r>
    </w:p>
    <w:p w14:paraId="2698A5D7" w14:textId="77777777" w:rsidR="00B36670" w:rsidRPr="00B9236C" w:rsidRDefault="00B36670" w:rsidP="00B36670">
      <w:pPr>
        <w:pStyle w:val="Textbody"/>
        <w:tabs>
          <w:tab w:val="left" w:pos="-450"/>
        </w:tabs>
        <w:spacing w:before="74" w:after="0" w:line="360" w:lineRule="auto"/>
        <w:ind w:right="113"/>
        <w:jc w:val="both"/>
        <w:rPr>
          <w:rFonts w:ascii="Times New Roman" w:hAnsi="Times New Roman" w:cs="Times New Roman"/>
          <w:color w:val="000000"/>
          <w:lang w:val="pl-PL"/>
        </w:rPr>
      </w:pPr>
      <w:r w:rsidRPr="00B9236C">
        <w:rPr>
          <w:rFonts w:ascii="Times New Roman" w:hAnsi="Times New Roman" w:cs="Times New Roman"/>
          <w:color w:val="000000"/>
          <w:w w:val="105"/>
          <w:lang w:val="pl-PL"/>
        </w:rPr>
        <w:tab/>
        <w:t xml:space="preserve">Jak wskazał </w:t>
      </w:r>
      <w:r w:rsidRPr="00B9236C">
        <w:rPr>
          <w:rFonts w:ascii="Times New Roman" w:hAnsi="Times New Roman" w:cs="Times New Roman"/>
          <w:color w:val="000000"/>
          <w:spacing w:val="-6"/>
          <w:w w:val="105"/>
          <w:lang w:val="pl-PL"/>
        </w:rPr>
        <w:t>S</w:t>
      </w:r>
      <w:r w:rsidRPr="00B9236C">
        <w:rPr>
          <w:rFonts w:ascii="Times New Roman" w:hAnsi="Times New Roman" w:cs="Times New Roman"/>
          <w:color w:val="000000"/>
          <w:w w:val="105"/>
          <w:lang w:val="pl-PL"/>
        </w:rPr>
        <w:t>N w kolejnym orzeczeniu brak winy w niedokonaniu w terminie</w:t>
      </w:r>
      <w:r w:rsidRPr="00B9236C">
        <w:rPr>
          <w:rFonts w:ascii="Times New Roman" w:hAnsi="Times New Roman" w:cs="Times New Roman"/>
          <w:color w:val="000000"/>
          <w:spacing w:val="-9"/>
          <w:w w:val="105"/>
          <w:lang w:val="pl-PL"/>
        </w:rPr>
        <w:t xml:space="preserve"> </w:t>
      </w:r>
      <w:r w:rsidRPr="00B9236C">
        <w:rPr>
          <w:rFonts w:ascii="Times New Roman" w:hAnsi="Times New Roman" w:cs="Times New Roman"/>
          <w:color w:val="000000"/>
          <w:w w:val="105"/>
          <w:lang w:val="pl-PL"/>
        </w:rPr>
        <w:t>czynności procesowej</w:t>
      </w:r>
      <w:r w:rsidRPr="00B9236C">
        <w:rPr>
          <w:rFonts w:ascii="Times New Roman" w:hAnsi="Times New Roman" w:cs="Times New Roman"/>
          <w:color w:val="000000"/>
          <w:spacing w:val="1"/>
          <w:w w:val="105"/>
          <w:lang w:val="pl-PL"/>
        </w:rPr>
        <w:t xml:space="preserve"> </w:t>
      </w:r>
      <w:r w:rsidRPr="00B9236C">
        <w:rPr>
          <w:rFonts w:ascii="Times New Roman" w:hAnsi="Times New Roman" w:cs="Times New Roman"/>
          <w:color w:val="000000"/>
          <w:w w:val="105"/>
          <w:lang w:val="pl-PL"/>
        </w:rPr>
        <w:t>przyjmuje</w:t>
      </w:r>
      <w:r w:rsidRPr="00B9236C">
        <w:rPr>
          <w:rFonts w:ascii="Times New Roman" w:hAnsi="Times New Roman" w:cs="Times New Roman"/>
          <w:color w:val="000000"/>
          <w:spacing w:val="-10"/>
          <w:w w:val="105"/>
          <w:lang w:val="pl-PL"/>
        </w:rPr>
        <w:t xml:space="preserve"> </w:t>
      </w:r>
      <w:r w:rsidRPr="00B9236C">
        <w:rPr>
          <w:rFonts w:ascii="Times New Roman" w:hAnsi="Times New Roman" w:cs="Times New Roman"/>
          <w:color w:val="000000"/>
          <w:w w:val="105"/>
          <w:lang w:val="pl-PL"/>
        </w:rPr>
        <w:t>się</w:t>
      </w:r>
      <w:r w:rsidRPr="00B9236C">
        <w:rPr>
          <w:rFonts w:ascii="Times New Roman" w:hAnsi="Times New Roman" w:cs="Times New Roman"/>
          <w:color w:val="000000"/>
          <w:spacing w:val="-7"/>
          <w:w w:val="105"/>
          <w:lang w:val="pl-PL"/>
        </w:rPr>
        <w:t xml:space="preserve"> </w:t>
      </w:r>
      <w:r w:rsidRPr="00B9236C">
        <w:rPr>
          <w:rFonts w:ascii="Times New Roman" w:hAnsi="Times New Roman" w:cs="Times New Roman"/>
          <w:color w:val="000000"/>
          <w:w w:val="105"/>
          <w:lang w:val="pl-PL"/>
        </w:rPr>
        <w:t>wówczas,</w:t>
      </w:r>
      <w:r w:rsidRPr="00B9236C">
        <w:rPr>
          <w:rFonts w:ascii="Times New Roman" w:hAnsi="Times New Roman" w:cs="Times New Roman"/>
          <w:color w:val="000000"/>
          <w:spacing w:val="-13"/>
          <w:w w:val="105"/>
          <w:lang w:val="pl-PL"/>
        </w:rPr>
        <w:t xml:space="preserve"> </w:t>
      </w:r>
      <w:r w:rsidRPr="00B9236C">
        <w:rPr>
          <w:rFonts w:ascii="Times New Roman" w:hAnsi="Times New Roman" w:cs="Times New Roman"/>
          <w:color w:val="000000"/>
          <w:w w:val="105"/>
          <w:lang w:val="pl-PL"/>
        </w:rPr>
        <w:t>gdy</w:t>
      </w:r>
      <w:r w:rsidRPr="00B9236C">
        <w:rPr>
          <w:rFonts w:ascii="Times New Roman" w:hAnsi="Times New Roman" w:cs="Times New Roman"/>
          <w:color w:val="000000"/>
          <w:spacing w:val="-7"/>
          <w:w w:val="105"/>
          <w:lang w:val="pl-PL"/>
        </w:rPr>
        <w:t xml:space="preserve"> </w:t>
      </w:r>
      <w:r w:rsidRPr="00B9236C">
        <w:rPr>
          <w:rFonts w:ascii="Times New Roman" w:hAnsi="Times New Roman" w:cs="Times New Roman"/>
          <w:color w:val="000000"/>
          <w:w w:val="105"/>
          <w:lang w:val="pl-PL"/>
        </w:rPr>
        <w:t>wystąpiły</w:t>
      </w:r>
      <w:r w:rsidRPr="00B9236C">
        <w:rPr>
          <w:rFonts w:ascii="Times New Roman" w:hAnsi="Times New Roman" w:cs="Times New Roman"/>
          <w:color w:val="000000"/>
          <w:spacing w:val="-26"/>
          <w:w w:val="105"/>
          <w:lang w:val="pl-PL"/>
        </w:rPr>
        <w:t xml:space="preserve"> </w:t>
      </w:r>
      <w:r w:rsidRPr="00B9236C">
        <w:rPr>
          <w:rFonts w:ascii="Times New Roman" w:hAnsi="Times New Roman" w:cs="Times New Roman"/>
          <w:color w:val="000000"/>
          <w:w w:val="105"/>
          <w:lang w:val="pl-PL"/>
        </w:rPr>
        <w:t>przeszkody</w:t>
      </w:r>
      <w:r w:rsidRPr="00B9236C">
        <w:rPr>
          <w:rFonts w:ascii="Times New Roman" w:hAnsi="Times New Roman" w:cs="Times New Roman"/>
          <w:color w:val="000000"/>
          <w:spacing w:val="-1"/>
          <w:w w:val="105"/>
          <w:lang w:val="pl-PL"/>
        </w:rPr>
        <w:t xml:space="preserve"> </w:t>
      </w:r>
      <w:r w:rsidRPr="00B9236C">
        <w:rPr>
          <w:rFonts w:ascii="Times New Roman" w:hAnsi="Times New Roman" w:cs="Times New Roman"/>
          <w:color w:val="000000"/>
          <w:w w:val="105"/>
          <w:lang w:val="pl-PL"/>
        </w:rPr>
        <w:t>niezależne</w:t>
      </w:r>
      <w:r w:rsidRPr="00B9236C">
        <w:rPr>
          <w:rFonts w:ascii="Times New Roman" w:hAnsi="Times New Roman" w:cs="Times New Roman"/>
          <w:color w:val="000000"/>
          <w:spacing w:val="-6"/>
          <w:w w:val="105"/>
          <w:lang w:val="pl-PL"/>
        </w:rPr>
        <w:t xml:space="preserve"> </w:t>
      </w:r>
      <w:r w:rsidRPr="00B9236C">
        <w:rPr>
          <w:rFonts w:ascii="Times New Roman" w:hAnsi="Times New Roman" w:cs="Times New Roman"/>
          <w:color w:val="000000"/>
          <w:w w:val="105"/>
          <w:lang w:val="pl-PL"/>
        </w:rPr>
        <w:t>od strony. W innym  orzeczeniu  SN  wskazał,  że  brak  winy  w</w:t>
      </w:r>
      <w:r w:rsidRPr="00B9236C">
        <w:rPr>
          <w:rFonts w:ascii="Times New Roman" w:hAnsi="Times New Roman" w:cs="Times New Roman"/>
          <w:color w:val="000000"/>
          <w:spacing w:val="-34"/>
          <w:w w:val="105"/>
          <w:lang w:val="pl-PL"/>
        </w:rPr>
        <w:t xml:space="preserve"> </w:t>
      </w:r>
      <w:r w:rsidRPr="00B9236C">
        <w:rPr>
          <w:rFonts w:ascii="Times New Roman" w:hAnsi="Times New Roman" w:cs="Times New Roman"/>
          <w:color w:val="000000"/>
          <w:w w:val="105"/>
          <w:lang w:val="pl-PL"/>
        </w:rPr>
        <w:t>dochowaniu terminu do dokonania czynności procesowej występuje między innymi w razie choroby strony lub jej pełnomocnika, która uniemożliwia podjęcie działania nie</w:t>
      </w:r>
      <w:r w:rsidRPr="00B9236C">
        <w:rPr>
          <w:rFonts w:ascii="Times New Roman" w:hAnsi="Times New Roman" w:cs="Times New Roman"/>
          <w:i/>
          <w:color w:val="000000"/>
          <w:w w:val="105"/>
          <w:lang w:val="pl-PL"/>
        </w:rPr>
        <w:t xml:space="preserve"> </w:t>
      </w:r>
      <w:r w:rsidRPr="00B9236C">
        <w:rPr>
          <w:rFonts w:ascii="Times New Roman" w:hAnsi="Times New Roman" w:cs="Times New Roman"/>
          <w:color w:val="000000"/>
          <w:w w:val="105"/>
          <w:lang w:val="pl-PL"/>
        </w:rPr>
        <w:t xml:space="preserve">tylko </w:t>
      </w:r>
      <w:r w:rsidRPr="00B9236C">
        <w:rPr>
          <w:rFonts w:ascii="Times New Roman" w:hAnsi="Times New Roman" w:cs="Times New Roman"/>
          <w:color w:val="000000"/>
          <w:spacing w:val="-4"/>
          <w:w w:val="105"/>
          <w:lang w:val="pl-PL"/>
        </w:rPr>
        <w:t xml:space="preserve">osobiście, </w:t>
      </w:r>
      <w:r w:rsidRPr="00B9236C">
        <w:rPr>
          <w:rFonts w:ascii="Times New Roman" w:hAnsi="Times New Roman" w:cs="Times New Roman"/>
          <w:color w:val="000000"/>
          <w:w w:val="105"/>
          <w:lang w:val="pl-PL"/>
        </w:rPr>
        <w:t>ale i skorzystania z pomocy innych osób. Innymi słowy, choroba strony, która nie</w:t>
      </w:r>
      <w:r w:rsidRPr="00B9236C">
        <w:rPr>
          <w:rFonts w:ascii="Times New Roman" w:hAnsi="Times New Roman" w:cs="Times New Roman"/>
          <w:i/>
          <w:color w:val="000000"/>
          <w:w w:val="105"/>
          <w:lang w:val="pl-PL"/>
        </w:rPr>
        <w:t xml:space="preserve"> </w:t>
      </w:r>
      <w:r w:rsidRPr="00B9236C">
        <w:rPr>
          <w:rFonts w:ascii="Times New Roman" w:hAnsi="Times New Roman" w:cs="Times New Roman"/>
          <w:color w:val="000000"/>
          <w:w w:val="105"/>
          <w:lang w:val="pl-PL"/>
        </w:rPr>
        <w:t>wyklucza podjęcia działania, choćby przy pomocy osób trzecich , nie</w:t>
      </w:r>
      <w:r w:rsidRPr="00B9236C">
        <w:rPr>
          <w:rFonts w:ascii="Times New Roman" w:hAnsi="Times New Roman" w:cs="Times New Roman"/>
          <w:i/>
          <w:color w:val="000000"/>
          <w:w w:val="105"/>
          <w:lang w:val="pl-PL"/>
        </w:rPr>
        <w:t xml:space="preserve"> </w:t>
      </w:r>
      <w:r w:rsidRPr="00B9236C">
        <w:rPr>
          <w:rFonts w:ascii="Times New Roman" w:hAnsi="Times New Roman" w:cs="Times New Roman"/>
          <w:color w:val="000000"/>
          <w:w w:val="105"/>
          <w:lang w:val="pl-PL"/>
        </w:rPr>
        <w:t xml:space="preserve">uzasadnia przywrócenia terminu  do  dokonania  czynności  procesowej  (postanowienie  </w:t>
      </w:r>
      <w:r w:rsidRPr="00B9236C">
        <w:rPr>
          <w:rFonts w:ascii="Times New Roman" w:hAnsi="Times New Roman" w:cs="Times New Roman"/>
          <w:color w:val="000000"/>
          <w:spacing w:val="-3"/>
          <w:w w:val="105"/>
          <w:lang w:val="pl-PL"/>
        </w:rPr>
        <w:t>S</w:t>
      </w:r>
      <w:r w:rsidRPr="00B9236C">
        <w:rPr>
          <w:rFonts w:ascii="Times New Roman" w:hAnsi="Times New Roman" w:cs="Times New Roman"/>
          <w:color w:val="000000"/>
          <w:w w:val="105"/>
          <w:lang w:val="pl-PL"/>
        </w:rPr>
        <w:t>N  z  dnia</w:t>
      </w:r>
      <w:r w:rsidRPr="00B9236C">
        <w:rPr>
          <w:rFonts w:ascii="Times New Roman" w:hAnsi="Times New Roman" w:cs="Times New Roman"/>
          <w:color w:val="000000"/>
          <w:spacing w:val="44"/>
          <w:w w:val="105"/>
          <w:lang w:val="pl-PL"/>
        </w:rPr>
        <w:t xml:space="preserve"> </w:t>
      </w:r>
      <w:r w:rsidRPr="00B9236C">
        <w:rPr>
          <w:rFonts w:ascii="Times New Roman" w:hAnsi="Times New Roman" w:cs="Times New Roman"/>
          <w:color w:val="000000"/>
          <w:w w:val="105"/>
          <w:lang w:val="pl-PL"/>
        </w:rPr>
        <w:t>15 grudnia 2016 r. sygn. akt I UZ 47/16).</w:t>
      </w:r>
    </w:p>
    <w:p w14:paraId="491EEF50" w14:textId="77777777" w:rsidR="00B36670" w:rsidRPr="00B9236C" w:rsidRDefault="00B36670" w:rsidP="00B36670">
      <w:pPr>
        <w:pStyle w:val="Textbody"/>
        <w:spacing w:before="149" w:after="0" w:line="360" w:lineRule="auto"/>
        <w:ind w:right="113"/>
        <w:jc w:val="both"/>
        <w:rPr>
          <w:rFonts w:ascii="Times New Roman" w:hAnsi="Times New Roman" w:cs="Times New Roman"/>
          <w:color w:val="000000"/>
          <w:lang w:val="pl-PL"/>
        </w:rPr>
      </w:pPr>
      <w:r w:rsidRPr="00B9236C">
        <w:rPr>
          <w:rFonts w:ascii="Times New Roman" w:hAnsi="Times New Roman" w:cs="Times New Roman"/>
          <w:color w:val="000000"/>
          <w:w w:val="105"/>
          <w:lang w:val="pl-PL"/>
        </w:rPr>
        <w:tab/>
        <w:t>Ocena</w:t>
      </w:r>
      <w:r w:rsidRPr="00B9236C">
        <w:rPr>
          <w:rFonts w:ascii="Times New Roman" w:hAnsi="Times New Roman" w:cs="Times New Roman"/>
          <w:color w:val="000000"/>
          <w:spacing w:val="-18"/>
          <w:w w:val="105"/>
          <w:lang w:val="pl-PL"/>
        </w:rPr>
        <w:t xml:space="preserve"> </w:t>
      </w:r>
      <w:r w:rsidRPr="00B9236C">
        <w:rPr>
          <w:rFonts w:ascii="Times New Roman" w:hAnsi="Times New Roman" w:cs="Times New Roman"/>
          <w:color w:val="000000"/>
          <w:w w:val="105"/>
          <w:lang w:val="pl-PL"/>
        </w:rPr>
        <w:t>braku</w:t>
      </w:r>
      <w:r w:rsidRPr="00B9236C">
        <w:rPr>
          <w:rFonts w:ascii="Times New Roman" w:hAnsi="Times New Roman" w:cs="Times New Roman"/>
          <w:color w:val="000000"/>
          <w:spacing w:val="-20"/>
          <w:w w:val="105"/>
          <w:lang w:val="pl-PL"/>
        </w:rPr>
        <w:t xml:space="preserve"> </w:t>
      </w:r>
      <w:r w:rsidRPr="00B9236C">
        <w:rPr>
          <w:rFonts w:ascii="Times New Roman" w:hAnsi="Times New Roman" w:cs="Times New Roman"/>
          <w:color w:val="000000"/>
          <w:w w:val="105"/>
          <w:lang w:val="pl-PL"/>
        </w:rPr>
        <w:t>winy</w:t>
      </w:r>
      <w:r w:rsidRPr="00B9236C">
        <w:rPr>
          <w:rFonts w:ascii="Times New Roman" w:hAnsi="Times New Roman" w:cs="Times New Roman"/>
          <w:color w:val="000000"/>
          <w:spacing w:val="-17"/>
          <w:w w:val="105"/>
          <w:lang w:val="pl-PL"/>
        </w:rPr>
        <w:t xml:space="preserve"> </w:t>
      </w:r>
      <w:r w:rsidRPr="00B9236C">
        <w:rPr>
          <w:rFonts w:ascii="Times New Roman" w:hAnsi="Times New Roman" w:cs="Times New Roman"/>
          <w:color w:val="000000"/>
          <w:w w:val="105"/>
          <w:lang w:val="pl-PL"/>
        </w:rPr>
        <w:t>podlega</w:t>
      </w:r>
      <w:r w:rsidRPr="00B9236C">
        <w:rPr>
          <w:rFonts w:ascii="Times New Roman" w:hAnsi="Times New Roman" w:cs="Times New Roman"/>
          <w:color w:val="000000"/>
          <w:spacing w:val="-16"/>
          <w:w w:val="105"/>
          <w:lang w:val="pl-PL"/>
        </w:rPr>
        <w:t xml:space="preserve"> </w:t>
      </w:r>
      <w:r w:rsidRPr="00B9236C">
        <w:rPr>
          <w:rFonts w:ascii="Times New Roman" w:hAnsi="Times New Roman" w:cs="Times New Roman"/>
          <w:color w:val="000000"/>
          <w:w w:val="105"/>
          <w:lang w:val="pl-PL"/>
        </w:rPr>
        <w:t>uznaniu</w:t>
      </w:r>
      <w:r w:rsidRPr="00B9236C">
        <w:rPr>
          <w:rFonts w:ascii="Times New Roman" w:hAnsi="Times New Roman" w:cs="Times New Roman"/>
          <w:color w:val="000000"/>
          <w:spacing w:val="-18"/>
          <w:w w:val="105"/>
          <w:lang w:val="pl-PL"/>
        </w:rPr>
        <w:t xml:space="preserve"> są</w:t>
      </w:r>
      <w:r w:rsidRPr="00B9236C">
        <w:rPr>
          <w:rFonts w:ascii="Times New Roman" w:hAnsi="Times New Roman" w:cs="Times New Roman"/>
          <w:color w:val="000000"/>
          <w:lang w:val="pl-PL"/>
        </w:rPr>
        <w:t>du.</w:t>
      </w:r>
      <w:r w:rsidRPr="00B9236C">
        <w:rPr>
          <w:rFonts w:ascii="Times New Roman" w:hAnsi="Times New Roman" w:cs="Times New Roman"/>
          <w:color w:val="000000"/>
          <w:spacing w:val="-9"/>
          <w:lang w:val="pl-PL"/>
        </w:rPr>
        <w:t xml:space="preserve"> </w:t>
      </w:r>
      <w:r w:rsidRPr="00B9236C">
        <w:rPr>
          <w:rFonts w:ascii="Times New Roman" w:hAnsi="Times New Roman" w:cs="Times New Roman"/>
          <w:color w:val="000000"/>
          <w:w w:val="105"/>
          <w:lang w:val="pl-PL"/>
        </w:rPr>
        <w:t>Warunkiem</w:t>
      </w:r>
      <w:r w:rsidRPr="00B9236C">
        <w:rPr>
          <w:rFonts w:ascii="Times New Roman" w:hAnsi="Times New Roman" w:cs="Times New Roman"/>
          <w:color w:val="000000"/>
          <w:spacing w:val="-12"/>
          <w:w w:val="105"/>
          <w:lang w:val="pl-PL"/>
        </w:rPr>
        <w:t xml:space="preserve"> </w:t>
      </w:r>
      <w:r w:rsidRPr="00B9236C">
        <w:rPr>
          <w:rFonts w:ascii="Times New Roman" w:hAnsi="Times New Roman" w:cs="Times New Roman"/>
          <w:color w:val="000000"/>
          <w:w w:val="105"/>
          <w:lang w:val="pl-PL"/>
        </w:rPr>
        <w:t>przywrócenia</w:t>
      </w:r>
      <w:r w:rsidRPr="00B9236C">
        <w:rPr>
          <w:rFonts w:ascii="Times New Roman" w:hAnsi="Times New Roman" w:cs="Times New Roman"/>
          <w:color w:val="000000"/>
          <w:spacing w:val="-9"/>
          <w:w w:val="105"/>
          <w:lang w:val="pl-PL"/>
        </w:rPr>
        <w:t xml:space="preserve"> </w:t>
      </w:r>
      <w:r w:rsidRPr="00B9236C">
        <w:rPr>
          <w:rFonts w:ascii="Times New Roman" w:hAnsi="Times New Roman" w:cs="Times New Roman"/>
          <w:color w:val="000000"/>
          <w:w w:val="105"/>
          <w:lang w:val="pl-PL"/>
        </w:rPr>
        <w:t>terminu</w:t>
      </w:r>
      <w:r w:rsidRPr="00B9236C">
        <w:rPr>
          <w:rFonts w:ascii="Times New Roman" w:hAnsi="Times New Roman" w:cs="Times New Roman"/>
          <w:color w:val="000000"/>
          <w:spacing w:val="-13"/>
          <w:w w:val="105"/>
          <w:lang w:val="pl-PL"/>
        </w:rPr>
        <w:t xml:space="preserve"> są</w:t>
      </w:r>
      <w:r w:rsidRPr="00B9236C">
        <w:rPr>
          <w:rFonts w:ascii="Times New Roman" w:hAnsi="Times New Roman" w:cs="Times New Roman"/>
          <w:color w:val="000000"/>
          <w:spacing w:val="-13"/>
          <w:sz w:val="17"/>
          <w:lang w:val="pl-PL"/>
        </w:rPr>
        <w:t xml:space="preserve"> </w:t>
      </w:r>
      <w:r w:rsidRPr="00B9236C">
        <w:rPr>
          <w:rFonts w:ascii="Times New Roman" w:hAnsi="Times New Roman" w:cs="Times New Roman"/>
          <w:color w:val="000000"/>
          <w:w w:val="105"/>
          <w:lang w:val="pl-PL"/>
        </w:rPr>
        <w:t>również ujemne skutki procesowe, jakie to uchybienie  wywołuje dla strony. Zarówno  brak winy, jak</w:t>
      </w:r>
      <w:r w:rsidRPr="00B9236C">
        <w:rPr>
          <w:rFonts w:ascii="Times New Roman" w:hAnsi="Times New Roman" w:cs="Times New Roman"/>
          <w:color w:val="000000"/>
          <w:spacing w:val="55"/>
          <w:w w:val="105"/>
          <w:lang w:val="pl-PL"/>
        </w:rPr>
        <w:t xml:space="preserve"> </w:t>
      </w:r>
      <w:r w:rsidRPr="00B9236C">
        <w:rPr>
          <w:rFonts w:ascii="Times New Roman" w:hAnsi="Times New Roman" w:cs="Times New Roman"/>
          <w:color w:val="000000"/>
          <w:w w:val="105"/>
          <w:lang w:val="pl-PL"/>
        </w:rPr>
        <w:t>i ujemne skutki procesowe muszą</w:t>
      </w:r>
      <w:r w:rsidRPr="00B9236C">
        <w:rPr>
          <w:rFonts w:ascii="Times New Roman" w:hAnsi="Times New Roman" w:cs="Times New Roman"/>
          <w:color w:val="000000"/>
          <w:w w:val="105"/>
          <w:position w:val="-4"/>
          <w:lang w:val="pl-PL"/>
        </w:rPr>
        <w:t xml:space="preserve"> </w:t>
      </w:r>
      <w:r w:rsidRPr="00B9236C">
        <w:rPr>
          <w:rFonts w:ascii="Times New Roman" w:hAnsi="Times New Roman" w:cs="Times New Roman"/>
          <w:color w:val="000000"/>
          <w:w w:val="105"/>
          <w:lang w:val="pl-PL"/>
        </w:rPr>
        <w:t xml:space="preserve">być przez strony uprawdopodobnione (postanowienie SN z dnia 14 stycznia 1972 </w:t>
      </w:r>
      <w:r w:rsidRPr="00B9236C">
        <w:rPr>
          <w:rFonts w:ascii="Times New Roman" w:hAnsi="Times New Roman" w:cs="Times New Roman"/>
          <w:color w:val="000000"/>
          <w:spacing w:val="-4"/>
          <w:w w:val="105"/>
          <w:lang w:val="pl-PL"/>
        </w:rPr>
        <w:t xml:space="preserve">r., </w:t>
      </w:r>
      <w:r w:rsidRPr="00B9236C">
        <w:rPr>
          <w:rFonts w:ascii="Times New Roman" w:hAnsi="Times New Roman" w:cs="Times New Roman"/>
          <w:color w:val="000000"/>
          <w:w w:val="105"/>
          <w:lang w:val="pl-PL"/>
        </w:rPr>
        <w:t xml:space="preserve">III CRN 448/71, OSP 1972, z. </w:t>
      </w:r>
      <w:r w:rsidRPr="00B9236C">
        <w:rPr>
          <w:rFonts w:ascii="Times New Roman" w:hAnsi="Times New Roman" w:cs="Times New Roman"/>
          <w:color w:val="000000"/>
          <w:spacing w:val="-3"/>
          <w:w w:val="105"/>
          <w:lang w:val="pl-PL"/>
        </w:rPr>
        <w:t xml:space="preserve">7, </w:t>
      </w:r>
      <w:r w:rsidRPr="00B9236C">
        <w:rPr>
          <w:rFonts w:ascii="Times New Roman" w:hAnsi="Times New Roman" w:cs="Times New Roman"/>
          <w:color w:val="000000"/>
          <w:w w:val="105"/>
          <w:lang w:val="pl-PL"/>
        </w:rPr>
        <w:t xml:space="preserve">poz. </w:t>
      </w:r>
      <w:r w:rsidRPr="00B9236C">
        <w:rPr>
          <w:rFonts w:ascii="Times New Roman" w:hAnsi="Times New Roman" w:cs="Times New Roman"/>
          <w:color w:val="000000"/>
          <w:spacing w:val="-5"/>
          <w:w w:val="105"/>
          <w:lang w:val="pl-PL"/>
        </w:rPr>
        <w:t xml:space="preserve">144; </w:t>
      </w:r>
      <w:r w:rsidRPr="00B9236C">
        <w:rPr>
          <w:rFonts w:ascii="Times New Roman" w:hAnsi="Times New Roman" w:cs="Times New Roman"/>
          <w:color w:val="000000"/>
          <w:w w:val="105"/>
          <w:lang w:val="pl-PL"/>
        </w:rPr>
        <w:t>postanowienie  SN z dnia</w:t>
      </w:r>
      <w:r w:rsidRPr="00B9236C">
        <w:rPr>
          <w:rFonts w:ascii="Times New Roman" w:hAnsi="Times New Roman" w:cs="Times New Roman"/>
          <w:color w:val="000000"/>
          <w:spacing w:val="50"/>
          <w:w w:val="105"/>
          <w:lang w:val="pl-PL"/>
        </w:rPr>
        <w:t xml:space="preserve"> </w:t>
      </w:r>
      <w:r w:rsidRPr="00B9236C">
        <w:rPr>
          <w:rFonts w:ascii="Times New Roman" w:hAnsi="Times New Roman" w:cs="Times New Roman"/>
          <w:color w:val="000000"/>
          <w:w w:val="105"/>
          <w:lang w:val="pl-PL"/>
        </w:rPr>
        <w:t>5 maja 2009 r., I UO 3/08, LEX nr 509056; postanowienie SN z dnia 16 lipca 2009 r., II UZ 23/09, LEX nr 536864).  Brak  winy  jako  przesłanka  przywrócenia  terminu  (art. 168 § 1)</w:t>
      </w:r>
      <w:r w:rsidRPr="00B9236C">
        <w:rPr>
          <w:rFonts w:ascii="Times New Roman" w:hAnsi="Times New Roman" w:cs="Times New Roman"/>
          <w:color w:val="000000"/>
          <w:spacing w:val="18"/>
          <w:w w:val="105"/>
          <w:lang w:val="pl-PL"/>
        </w:rPr>
        <w:t xml:space="preserve"> </w:t>
      </w:r>
      <w:r w:rsidRPr="00B9236C">
        <w:rPr>
          <w:rFonts w:ascii="Times New Roman" w:hAnsi="Times New Roman" w:cs="Times New Roman"/>
          <w:color w:val="000000"/>
          <w:w w:val="105"/>
          <w:lang w:val="pl-PL"/>
        </w:rPr>
        <w:t>nie</w:t>
      </w:r>
      <w:r w:rsidR="00000000">
        <w:rPr>
          <w:rFonts w:ascii="Times New Roman" w:hAnsi="Times New Roman" w:cs="Times New Roman"/>
          <w:color w:val="000000"/>
          <w:lang w:val="pl-PL"/>
        </w:rPr>
        <w:pict w14:anchorId="00695B51">
          <v:line id="_x0000_s1026" style="position:absolute;left:0;text-align:left;z-index:-251656192;visibility:visible;mso-wrap-style:none;mso-position-horizontal-relative:page;mso-position-vertical-relative:text;v-text-anchor:top-center" from="425.65pt,2pt" to="425.65pt,17.5pt" strokecolor="#efeff4" strokeweight=".18mm">
            <v:textbox style="mso-rotate-with-shape:t" inset=".09mm,.09mm,.09mm,.09mm">
              <w:txbxContent>
                <w:p w14:paraId="3155618A" w14:textId="77777777" w:rsidR="00B36670" w:rsidRDefault="00B36670" w:rsidP="00B36670"/>
              </w:txbxContent>
            </v:textbox>
            <w10:wrap anchorx="page"/>
          </v:line>
        </w:pict>
      </w:r>
      <w:r w:rsidRPr="00B9236C">
        <w:rPr>
          <w:rFonts w:ascii="Times New Roman" w:hAnsi="Times New Roman" w:cs="Times New Roman"/>
          <w:color w:val="000000"/>
          <w:w w:val="105"/>
          <w:lang w:val="pl-PL"/>
        </w:rPr>
        <w:t xml:space="preserve"> może być oceniana w oderwaniu od ustawowego warunku odnośnie do treści wniosku (art.</w:t>
      </w:r>
      <w:r w:rsidRPr="00B9236C">
        <w:rPr>
          <w:rFonts w:ascii="Times New Roman" w:hAnsi="Times New Roman" w:cs="Times New Roman"/>
          <w:color w:val="000000"/>
          <w:spacing w:val="-4"/>
          <w:w w:val="105"/>
          <w:lang w:val="pl-PL"/>
        </w:rPr>
        <w:t xml:space="preserve"> </w:t>
      </w:r>
      <w:r w:rsidRPr="00B9236C">
        <w:rPr>
          <w:rFonts w:ascii="Times New Roman" w:hAnsi="Times New Roman" w:cs="Times New Roman"/>
          <w:color w:val="000000"/>
          <w:w w:val="105"/>
          <w:lang w:val="pl-PL"/>
        </w:rPr>
        <w:t xml:space="preserve">169 </w:t>
      </w:r>
      <w:r w:rsidRPr="00B9236C">
        <w:rPr>
          <w:rFonts w:ascii="Times New Roman" w:hAnsi="Times New Roman" w:cs="Times New Roman"/>
          <w:color w:val="000000"/>
          <w:w w:val="105"/>
          <w:sz w:val="25"/>
          <w:lang w:val="pl-PL"/>
        </w:rPr>
        <w:t xml:space="preserve">§ </w:t>
      </w:r>
      <w:r w:rsidRPr="00B9236C">
        <w:rPr>
          <w:rFonts w:ascii="Times New Roman" w:hAnsi="Times New Roman" w:cs="Times New Roman"/>
          <w:color w:val="000000"/>
          <w:w w:val="105"/>
          <w:lang w:val="pl-PL"/>
        </w:rPr>
        <w:t xml:space="preserve">2) wymagającego tylko "uprawdopodobnienia", tj. przytoczenia twierdzeń i wskazania okoliczności uzasadniających, z których wynika przekonanie o prawdziwości tych twierdzeń strony. Uprawdopodobnienie oznacza również złagodzenie rygorów dowodowych odnośnie do okoliczności usprawiedliwiających niedopełnienie czynności procesowej w terminie (postanowienie SN z dnia 12 maja 2006 r., V CZ 29/06, LEX nr 200921; postanowienie SN z dnia 7 listopada 2013 r., V CZ 49/13, LEX nr 1393807). Ocena, czy nastąpiło uprawdopodobnienie, o którym stanowi art. 169 </w:t>
      </w:r>
      <w:r w:rsidRPr="00B9236C">
        <w:rPr>
          <w:rFonts w:ascii="Times New Roman" w:hAnsi="Times New Roman" w:cs="Times New Roman"/>
          <w:color w:val="000000"/>
          <w:w w:val="105"/>
          <w:sz w:val="25"/>
          <w:lang w:val="pl-PL"/>
        </w:rPr>
        <w:t xml:space="preserve">§ </w:t>
      </w:r>
      <w:r w:rsidRPr="00B9236C">
        <w:rPr>
          <w:rFonts w:ascii="Times New Roman" w:hAnsi="Times New Roman" w:cs="Times New Roman"/>
          <w:color w:val="000000"/>
          <w:w w:val="105"/>
          <w:lang w:val="pl-PL"/>
        </w:rPr>
        <w:t xml:space="preserve">2, należy do sądu rozpatrującego wniosek. W tym  przedmiocie   sąd   nie  jest  związany  zawartymi   we  wniosku  twierdzeniami,  </w:t>
      </w:r>
      <w:r w:rsidRPr="00B9236C">
        <w:rPr>
          <w:rFonts w:ascii="Times New Roman" w:hAnsi="Times New Roman" w:cs="Times New Roman"/>
          <w:color w:val="000000"/>
          <w:spacing w:val="-7"/>
          <w:w w:val="105"/>
          <w:lang w:val="pl-PL"/>
        </w:rPr>
        <w:t>gdyż</w:t>
      </w:r>
      <w:r w:rsidRPr="00B9236C">
        <w:rPr>
          <w:rFonts w:ascii="Times New Roman" w:hAnsi="Times New Roman" w:cs="Times New Roman"/>
          <w:color w:val="000000"/>
          <w:spacing w:val="18"/>
          <w:w w:val="105"/>
          <w:lang w:val="pl-PL"/>
        </w:rPr>
        <w:t xml:space="preserve"> </w:t>
      </w:r>
      <w:r w:rsidRPr="00B9236C">
        <w:rPr>
          <w:rFonts w:ascii="Times New Roman" w:hAnsi="Times New Roman" w:cs="Times New Roman"/>
          <w:color w:val="000000"/>
          <w:w w:val="105"/>
          <w:lang w:val="pl-PL"/>
        </w:rPr>
        <w:t xml:space="preserve">istota uprawdopodobnienia sprowadza się do przekonania sądu o przynajmniej prawdopodobieństwie zaistnienia faktów, na które powołuje się strona domagająca się przywrócenia terminu, a przekonanie to powinno opierać się na obiektywnych przesłankach wynikających z zawartych we wniosku twierdzeń. Chociaż uprawdopodobnienie jest wyjątkiem od reguły formalnego przeprowadzenia dowodu, </w:t>
      </w:r>
      <w:r w:rsidRPr="00B9236C">
        <w:rPr>
          <w:rFonts w:ascii="Times New Roman" w:hAnsi="Times New Roman" w:cs="Times New Roman"/>
          <w:color w:val="000000"/>
          <w:w w:val="105"/>
          <w:lang w:val="pl-PL"/>
        </w:rPr>
        <w:lastRenderedPageBreak/>
        <w:t>działającym na korzyść strony powołującej się na określony fakt, to jednak</w:t>
      </w:r>
      <w:r w:rsidRPr="00B9236C">
        <w:rPr>
          <w:rFonts w:ascii="Times New Roman" w:hAnsi="Times New Roman" w:cs="Times New Roman"/>
          <w:color w:val="000000"/>
          <w:spacing w:val="3"/>
          <w:w w:val="105"/>
          <w:lang w:val="pl-PL"/>
        </w:rPr>
        <w:t xml:space="preserve"> </w:t>
      </w:r>
      <w:r w:rsidRPr="00B9236C">
        <w:rPr>
          <w:rFonts w:ascii="Times New Roman" w:hAnsi="Times New Roman" w:cs="Times New Roman"/>
          <w:color w:val="000000"/>
          <w:w w:val="105"/>
          <w:lang w:val="pl-PL"/>
        </w:rPr>
        <w:t>nie</w:t>
      </w:r>
      <w:r w:rsidRPr="00B9236C">
        <w:rPr>
          <w:rFonts w:ascii="Times New Roman" w:hAnsi="Times New Roman" w:cs="Times New Roman"/>
          <w:color w:val="000000"/>
          <w:spacing w:val="-10"/>
          <w:w w:val="105"/>
          <w:lang w:val="pl-PL"/>
        </w:rPr>
        <w:t xml:space="preserve"> </w:t>
      </w:r>
      <w:r w:rsidRPr="00B9236C">
        <w:rPr>
          <w:rFonts w:ascii="Times New Roman" w:hAnsi="Times New Roman" w:cs="Times New Roman"/>
          <w:color w:val="000000"/>
          <w:w w:val="105"/>
          <w:lang w:val="pl-PL"/>
        </w:rPr>
        <w:t>oznacza</w:t>
      </w:r>
      <w:r w:rsidRPr="00B9236C">
        <w:rPr>
          <w:rFonts w:ascii="Times New Roman" w:hAnsi="Times New Roman" w:cs="Times New Roman"/>
          <w:color w:val="000000"/>
          <w:spacing w:val="-1"/>
          <w:w w:val="105"/>
          <w:lang w:val="pl-PL"/>
        </w:rPr>
        <w:t xml:space="preserve"> </w:t>
      </w:r>
      <w:r w:rsidRPr="00B9236C">
        <w:rPr>
          <w:rFonts w:ascii="Times New Roman" w:hAnsi="Times New Roman" w:cs="Times New Roman"/>
          <w:color w:val="000000"/>
          <w:w w:val="105"/>
          <w:lang w:val="pl-PL"/>
        </w:rPr>
        <w:t>to,</w:t>
      </w:r>
      <w:r w:rsidRPr="00B9236C">
        <w:rPr>
          <w:rFonts w:ascii="Times New Roman" w:hAnsi="Times New Roman" w:cs="Times New Roman"/>
          <w:color w:val="000000"/>
          <w:spacing w:val="-7"/>
          <w:w w:val="105"/>
          <w:lang w:val="pl-PL"/>
        </w:rPr>
        <w:t xml:space="preserve"> </w:t>
      </w:r>
      <w:r w:rsidRPr="00B9236C">
        <w:rPr>
          <w:rFonts w:ascii="Times New Roman" w:hAnsi="Times New Roman" w:cs="Times New Roman"/>
          <w:color w:val="000000"/>
          <w:w w:val="105"/>
          <w:lang w:val="pl-PL"/>
        </w:rPr>
        <w:t>ze</w:t>
      </w:r>
      <w:r w:rsidRPr="00B9236C">
        <w:rPr>
          <w:rFonts w:ascii="Times New Roman" w:hAnsi="Times New Roman" w:cs="Times New Roman"/>
          <w:color w:val="000000"/>
          <w:spacing w:val="-10"/>
          <w:w w:val="105"/>
          <w:lang w:val="pl-PL"/>
        </w:rPr>
        <w:t xml:space="preserve"> </w:t>
      </w:r>
      <w:r w:rsidRPr="00B9236C">
        <w:rPr>
          <w:rFonts w:ascii="Times New Roman" w:hAnsi="Times New Roman" w:cs="Times New Roman"/>
          <w:color w:val="000000"/>
          <w:w w:val="105"/>
          <w:lang w:val="pl-PL"/>
        </w:rPr>
        <w:t>może</w:t>
      </w:r>
      <w:r w:rsidRPr="00B9236C">
        <w:rPr>
          <w:rFonts w:ascii="Times New Roman" w:hAnsi="Times New Roman" w:cs="Times New Roman"/>
          <w:color w:val="000000"/>
          <w:spacing w:val="-5"/>
          <w:w w:val="105"/>
          <w:lang w:val="pl-PL"/>
        </w:rPr>
        <w:t xml:space="preserve"> </w:t>
      </w:r>
      <w:r w:rsidRPr="00B9236C">
        <w:rPr>
          <w:rFonts w:ascii="Times New Roman" w:hAnsi="Times New Roman" w:cs="Times New Roman"/>
          <w:color w:val="000000"/>
          <w:w w:val="105"/>
          <w:lang w:val="pl-PL"/>
        </w:rPr>
        <w:t>ono</w:t>
      </w:r>
      <w:r w:rsidRPr="00B9236C">
        <w:rPr>
          <w:rFonts w:ascii="Times New Roman" w:hAnsi="Times New Roman" w:cs="Times New Roman"/>
          <w:color w:val="000000"/>
          <w:spacing w:val="-10"/>
          <w:w w:val="105"/>
          <w:lang w:val="pl-PL"/>
        </w:rPr>
        <w:t xml:space="preserve"> </w:t>
      </w:r>
      <w:r w:rsidRPr="00B9236C">
        <w:rPr>
          <w:rFonts w:ascii="Times New Roman" w:hAnsi="Times New Roman" w:cs="Times New Roman"/>
          <w:color w:val="000000"/>
          <w:w w:val="105"/>
          <w:lang w:val="pl-PL"/>
        </w:rPr>
        <w:t>opierać</w:t>
      </w:r>
      <w:r w:rsidRPr="00B9236C">
        <w:rPr>
          <w:rFonts w:ascii="Times New Roman" w:hAnsi="Times New Roman" w:cs="Times New Roman"/>
          <w:color w:val="000000"/>
          <w:spacing w:val="1"/>
          <w:w w:val="105"/>
          <w:lang w:val="pl-PL"/>
        </w:rPr>
        <w:t xml:space="preserve"> </w:t>
      </w:r>
      <w:r w:rsidRPr="00B9236C">
        <w:rPr>
          <w:rFonts w:ascii="Times New Roman" w:hAnsi="Times New Roman" w:cs="Times New Roman"/>
          <w:color w:val="000000"/>
          <w:w w:val="105"/>
          <w:lang w:val="pl-PL"/>
        </w:rPr>
        <w:t>się</w:t>
      </w:r>
      <w:r w:rsidRPr="00B9236C">
        <w:rPr>
          <w:rFonts w:ascii="Times New Roman" w:hAnsi="Times New Roman" w:cs="Times New Roman"/>
          <w:color w:val="000000"/>
          <w:spacing w:val="-7"/>
          <w:w w:val="105"/>
          <w:lang w:val="pl-PL"/>
        </w:rPr>
        <w:t xml:space="preserve"> </w:t>
      </w:r>
      <w:r w:rsidRPr="00B9236C">
        <w:rPr>
          <w:rFonts w:ascii="Times New Roman" w:hAnsi="Times New Roman" w:cs="Times New Roman"/>
          <w:color w:val="000000"/>
          <w:w w:val="105"/>
          <w:lang w:val="pl-PL"/>
        </w:rPr>
        <w:t>tylko</w:t>
      </w:r>
      <w:r w:rsidRPr="00B9236C">
        <w:rPr>
          <w:rFonts w:ascii="Times New Roman" w:hAnsi="Times New Roman" w:cs="Times New Roman"/>
          <w:color w:val="000000"/>
          <w:spacing w:val="-5"/>
          <w:w w:val="105"/>
          <w:lang w:val="pl-PL"/>
        </w:rPr>
        <w:t xml:space="preserve"> </w:t>
      </w:r>
      <w:r w:rsidRPr="00B9236C">
        <w:rPr>
          <w:rFonts w:ascii="Times New Roman" w:hAnsi="Times New Roman" w:cs="Times New Roman"/>
          <w:color w:val="000000"/>
          <w:w w:val="105"/>
          <w:lang w:val="pl-PL"/>
        </w:rPr>
        <w:t>na</w:t>
      </w:r>
      <w:r w:rsidRPr="00B9236C">
        <w:rPr>
          <w:rFonts w:ascii="Times New Roman" w:hAnsi="Times New Roman" w:cs="Times New Roman"/>
          <w:color w:val="000000"/>
          <w:spacing w:val="-16"/>
          <w:w w:val="105"/>
          <w:lang w:val="pl-PL"/>
        </w:rPr>
        <w:t xml:space="preserve"> </w:t>
      </w:r>
      <w:r w:rsidRPr="00B9236C">
        <w:rPr>
          <w:rFonts w:ascii="Times New Roman" w:hAnsi="Times New Roman" w:cs="Times New Roman"/>
          <w:color w:val="000000"/>
          <w:w w:val="105"/>
          <w:lang w:val="pl-PL"/>
        </w:rPr>
        <w:t>twierdzeniach</w:t>
      </w:r>
      <w:r w:rsidRPr="00B9236C">
        <w:rPr>
          <w:rFonts w:ascii="Times New Roman" w:hAnsi="Times New Roman" w:cs="Times New Roman"/>
          <w:color w:val="000000"/>
          <w:spacing w:val="5"/>
          <w:w w:val="105"/>
          <w:lang w:val="pl-PL"/>
        </w:rPr>
        <w:t xml:space="preserve"> </w:t>
      </w:r>
      <w:r w:rsidRPr="00B9236C">
        <w:rPr>
          <w:rFonts w:ascii="Times New Roman" w:hAnsi="Times New Roman" w:cs="Times New Roman"/>
          <w:color w:val="000000"/>
          <w:w w:val="105"/>
          <w:lang w:val="pl-PL"/>
        </w:rPr>
        <w:t>strony (postanowienie</w:t>
      </w:r>
      <w:r w:rsidRPr="00B9236C">
        <w:rPr>
          <w:rFonts w:ascii="Times New Roman" w:hAnsi="Times New Roman" w:cs="Times New Roman"/>
          <w:color w:val="000000"/>
          <w:spacing w:val="-24"/>
          <w:w w:val="105"/>
          <w:lang w:val="pl-PL"/>
        </w:rPr>
        <w:t xml:space="preserve"> </w:t>
      </w:r>
      <w:r w:rsidRPr="00B9236C">
        <w:rPr>
          <w:rFonts w:ascii="Times New Roman" w:hAnsi="Times New Roman" w:cs="Times New Roman"/>
          <w:color w:val="000000"/>
          <w:w w:val="105"/>
          <w:lang w:val="pl-PL"/>
        </w:rPr>
        <w:t>SN z dnia 9 stycznia 2012 r., II UZ 46/11, LEX nr</w:t>
      </w:r>
      <w:r w:rsidRPr="00B9236C">
        <w:rPr>
          <w:rFonts w:ascii="Times New Roman" w:hAnsi="Times New Roman" w:cs="Times New Roman"/>
          <w:color w:val="000000"/>
          <w:spacing w:val="-38"/>
          <w:w w:val="105"/>
          <w:lang w:val="pl-PL"/>
        </w:rPr>
        <w:t xml:space="preserve"> </w:t>
      </w:r>
      <w:r w:rsidRPr="00B9236C">
        <w:rPr>
          <w:rFonts w:ascii="Times New Roman" w:hAnsi="Times New Roman" w:cs="Times New Roman"/>
          <w:color w:val="000000"/>
          <w:w w:val="105"/>
          <w:lang w:val="pl-PL"/>
        </w:rPr>
        <w:t>1163337).</w:t>
      </w:r>
    </w:p>
    <w:p w14:paraId="42CFB178" w14:textId="3FA87CF4" w:rsidR="00B36670" w:rsidRPr="00B9236C" w:rsidRDefault="00B36670" w:rsidP="00B36670">
      <w:pPr>
        <w:pStyle w:val="Textbody"/>
        <w:spacing w:before="149" w:line="360" w:lineRule="auto"/>
        <w:ind w:left="57" w:right="113" w:firstLine="680"/>
        <w:jc w:val="both"/>
        <w:rPr>
          <w:rFonts w:ascii="Times New Roman" w:hAnsi="Times New Roman" w:cs="Times New Roman"/>
          <w:lang w:val="pl-PL"/>
        </w:rPr>
      </w:pPr>
      <w:r w:rsidRPr="00B9236C">
        <w:rPr>
          <w:rFonts w:ascii="Times New Roman" w:hAnsi="Times New Roman" w:cs="Times New Roman"/>
          <w:color w:val="000000"/>
          <w:w w:val="105"/>
          <w:lang w:val="pl-PL"/>
        </w:rPr>
        <w:t>Brak  winy za  niedokonanie  w terminie czynności procesowej  przyjmuje się</w:t>
      </w:r>
      <w:r w:rsidRPr="00B9236C">
        <w:rPr>
          <w:rFonts w:ascii="Times New Roman" w:hAnsi="Times New Roman" w:cs="Times New Roman"/>
          <w:color w:val="000000"/>
          <w:spacing w:val="8"/>
          <w:w w:val="105"/>
          <w:lang w:val="pl-PL"/>
        </w:rPr>
        <w:t xml:space="preserve"> </w:t>
      </w:r>
      <w:r w:rsidRPr="00B9236C">
        <w:rPr>
          <w:rFonts w:ascii="Times New Roman" w:hAnsi="Times New Roman" w:cs="Times New Roman"/>
          <w:color w:val="000000"/>
          <w:w w:val="105"/>
          <w:lang w:val="pl-PL"/>
        </w:rPr>
        <w:t xml:space="preserve">wówczas, gdy wystąpiły przeszkody niezależne od strony, w tym takie, gdy strona z powodu choroby błędnie   zrozumiała   pouczenie   o   sposobie   i   terminie   dokonania   czynności </w:t>
      </w:r>
      <w:r w:rsidRPr="00B9236C">
        <w:rPr>
          <w:rFonts w:ascii="Times New Roman" w:hAnsi="Times New Roman" w:cs="Times New Roman"/>
          <w:color w:val="000000"/>
          <w:spacing w:val="16"/>
          <w:w w:val="105"/>
          <w:lang w:val="pl-PL"/>
        </w:rPr>
        <w:t xml:space="preserve"> </w:t>
      </w:r>
      <w:r w:rsidRPr="00B9236C">
        <w:rPr>
          <w:rFonts w:ascii="Times New Roman" w:hAnsi="Times New Roman" w:cs="Times New Roman"/>
          <w:color w:val="000000"/>
          <w:w w:val="105"/>
          <w:lang w:val="pl-PL"/>
        </w:rPr>
        <w:t>procesowej (postanowienie SN ·z dnia 5 stycznia 2006 r., I UZ 38/05, OSNP 2007, nr 1-2, poz.  32). Oceniając winę strony lub jej brak w uchybieniu terminowi dokonania czynności procesowej (art. 168 § 1), należy brać pod rozwagę nie tylko okoliczności, które uniemożliwiły stronie dokonanie tej czynności w terminie, lecz także okoliczności świadczące o podjęciu lub niepodjęciu przez strony działań mających na celu zabezpieczenie się przed</w:t>
      </w:r>
      <w:r w:rsidRPr="00B9236C">
        <w:rPr>
          <w:rFonts w:ascii="Times New Roman" w:hAnsi="Times New Roman" w:cs="Times New Roman"/>
          <w:color w:val="000000"/>
          <w:spacing w:val="31"/>
          <w:w w:val="105"/>
          <w:lang w:val="pl-PL"/>
        </w:rPr>
        <w:t xml:space="preserve"> </w:t>
      </w:r>
      <w:r w:rsidRPr="00B9236C">
        <w:rPr>
          <w:rFonts w:ascii="Times New Roman" w:hAnsi="Times New Roman" w:cs="Times New Roman"/>
          <w:color w:val="000000"/>
          <w:w w:val="105"/>
          <w:lang w:val="pl-PL"/>
        </w:rPr>
        <w:t xml:space="preserve">niedotrzymaniem terminu (postanowienie SN z dnia 6 października 1998 r., II CKN 8/98, LEX </w:t>
      </w:r>
      <w:r w:rsidR="00000000">
        <w:rPr>
          <w:rFonts w:ascii="Times New Roman" w:hAnsi="Times New Roman" w:cs="Times New Roman"/>
          <w:lang w:val="pl-PL"/>
        </w:rPr>
        <w:pict w14:anchorId="64E0E41A">
          <v:rect id="_x0000_s1027" style="position:absolute;left:0;text-align:left;margin-left:179.45pt;margin-top:2.15pt;width:.7pt;height:6.8pt;z-index:-251655168;visibility:visible;mso-wrap-style:none;mso-position-horizontal-relative:page;mso-position-vertical-relative:text;v-text-anchor:top-center" fillcolor="#efeff4" stroked="f">
            <v:textbox style="mso-rotate-with-shape:t" inset="0,0,0,0">
              <w:txbxContent>
                <w:p w14:paraId="10F419F5" w14:textId="77777777" w:rsidR="00B36670" w:rsidRDefault="00B36670" w:rsidP="00B36670"/>
              </w:txbxContent>
            </v:textbox>
            <w10:wrap anchorx="page"/>
          </v:rect>
        </w:pict>
      </w:r>
      <w:r w:rsidR="00000000">
        <w:rPr>
          <w:rFonts w:ascii="Times New Roman" w:hAnsi="Times New Roman" w:cs="Times New Roman"/>
          <w:lang w:val="pl-PL"/>
        </w:rPr>
        <w:pict w14:anchorId="229BA3B2">
          <v:rect id="_x0000_s1028" style="position:absolute;left:0;text-align:left;margin-left:351.85pt;margin-top:2.15pt;width:.5pt;height:6.8pt;z-index:-251654144;visibility:visible;mso-wrap-style:none;mso-position-horizontal-relative:page;mso-position-vertical-relative:text;v-text-anchor:top-center" fillcolor="#efeff4" stroked="f">
            <v:textbox style="mso-rotate-with-shape:t" inset="0,0,0,0">
              <w:txbxContent>
                <w:p w14:paraId="7D72D44B" w14:textId="77777777" w:rsidR="00B36670" w:rsidRDefault="00B36670" w:rsidP="00B36670"/>
              </w:txbxContent>
            </v:textbox>
            <w10:wrap anchorx="page"/>
          </v:rect>
        </w:pict>
      </w:r>
      <w:r w:rsidR="00000000">
        <w:rPr>
          <w:rFonts w:ascii="Times New Roman" w:hAnsi="Times New Roman" w:cs="Times New Roman"/>
          <w:lang w:val="pl-PL"/>
        </w:rPr>
        <w:pict w14:anchorId="47E3BB41">
          <v:rect id="_x0000_s1029" style="position:absolute;left:0;text-align:left;margin-left:365.85pt;margin-top:2.15pt;width:.7pt;height:6.8pt;z-index:251663360;visibility:visible;mso-wrap-style:none;mso-position-horizontal-relative:page;mso-position-vertical-relative:text;v-text-anchor:top-center" fillcolor="#efeff4" stroked="f">
            <v:textbox style="mso-rotate-with-shape:t" inset="0,0,0,0">
              <w:txbxContent>
                <w:p w14:paraId="7E02A662" w14:textId="77777777" w:rsidR="00B36670" w:rsidRDefault="00B36670" w:rsidP="00B36670"/>
              </w:txbxContent>
            </v:textbox>
            <w10:wrap anchorx="page"/>
          </v:rect>
        </w:pict>
      </w:r>
      <w:r w:rsidR="00000000">
        <w:rPr>
          <w:rFonts w:ascii="Times New Roman" w:hAnsi="Times New Roman" w:cs="Times New Roman"/>
          <w:lang w:val="pl-PL"/>
        </w:rPr>
        <w:pict w14:anchorId="0693936B">
          <v:line id="_x0000_s1030" style="position:absolute;left:0;text-align:left;z-index:251664384;visibility:visible;mso-wrap-style:none;mso-position-horizontal-relative:page;mso-position-vertical-relative:text;v-text-anchor:top-center" from="47.55pt,88pt" to="47.55pt,103.5pt" strokecolor="#efeff4" strokeweight=".34mm">
            <v:textbox style="mso-rotate-with-shape:t" inset=".16mm,.16mm,.16mm,.16mm">
              <w:txbxContent>
                <w:p w14:paraId="4D4CCB60" w14:textId="77777777" w:rsidR="00B36670" w:rsidRDefault="00B36670" w:rsidP="00B36670"/>
              </w:txbxContent>
            </v:textbox>
            <w10:wrap anchorx="page"/>
          </v:line>
        </w:pict>
      </w:r>
      <w:r w:rsidRPr="00B9236C">
        <w:rPr>
          <w:rFonts w:ascii="Times New Roman" w:hAnsi="Times New Roman" w:cs="Times New Roman"/>
          <w:color w:val="000000"/>
          <w:w w:val="105"/>
          <w:lang w:val="pl-PL"/>
        </w:rPr>
        <w:t>nr 50679).</w:t>
      </w:r>
    </w:p>
    <w:p w14:paraId="34D82787" w14:textId="77777777" w:rsidR="00B36670" w:rsidRPr="00F23ADA" w:rsidRDefault="00B36670" w:rsidP="00B36670">
      <w:pPr>
        <w:pStyle w:val="Textbody"/>
        <w:spacing w:before="149" w:line="360" w:lineRule="auto"/>
        <w:ind w:left="444" w:right="112"/>
        <w:jc w:val="both"/>
        <w:rPr>
          <w:rFonts w:ascii="Times New Roman" w:hAnsi="Times New Roman" w:cs="Times New Roman"/>
          <w:lang w:val="pl-PL"/>
        </w:rPr>
      </w:pPr>
      <w:r w:rsidRPr="00F23ADA">
        <w:rPr>
          <w:rFonts w:ascii="Times New Roman" w:hAnsi="Times New Roman" w:cs="Times New Roman"/>
          <w:b/>
          <w:bCs/>
          <w:color w:val="3D3D42"/>
          <w:w w:val="105"/>
          <w:lang w:val="pl-PL"/>
        </w:rPr>
        <w:t>III. Podsumowanie</w:t>
      </w:r>
    </w:p>
    <w:p w14:paraId="63714533" w14:textId="77777777" w:rsidR="00B36670" w:rsidRPr="00B9236C" w:rsidRDefault="00B36670" w:rsidP="00B36670">
      <w:pPr>
        <w:pStyle w:val="Textbody"/>
        <w:spacing w:before="3" w:after="0" w:line="374" w:lineRule="auto"/>
        <w:ind w:left="123" w:right="117" w:firstLine="699"/>
        <w:jc w:val="both"/>
        <w:rPr>
          <w:rFonts w:ascii="Times New Roman" w:hAnsi="Times New Roman" w:cs="Times New Roman"/>
          <w:color w:val="000000"/>
          <w:lang w:val="pl-PL"/>
        </w:rPr>
      </w:pPr>
      <w:r w:rsidRPr="00B9236C">
        <w:rPr>
          <w:rFonts w:ascii="Times New Roman" w:hAnsi="Times New Roman" w:cs="Times New Roman"/>
          <w:color w:val="000000"/>
          <w:w w:val="105"/>
          <w:lang w:val="pl-PL"/>
        </w:rPr>
        <w:t>Załączonymi do niniejszego wniosku dokumentami następc</w:t>
      </w:r>
      <w:r w:rsidR="00CB3967">
        <w:rPr>
          <w:rFonts w:ascii="Times New Roman" w:hAnsi="Times New Roman" w:cs="Times New Roman"/>
          <w:color w:val="000000"/>
          <w:w w:val="105"/>
          <w:lang w:val="pl-PL"/>
        </w:rPr>
        <w:t>y</w:t>
      </w:r>
      <w:r w:rsidRPr="00B9236C">
        <w:rPr>
          <w:rFonts w:ascii="Times New Roman" w:hAnsi="Times New Roman" w:cs="Times New Roman"/>
          <w:color w:val="000000"/>
          <w:w w:val="105"/>
          <w:lang w:val="pl-PL"/>
        </w:rPr>
        <w:t xml:space="preserve"> prawn</w:t>
      </w:r>
      <w:r w:rsidR="00CB3967">
        <w:rPr>
          <w:rFonts w:ascii="Times New Roman" w:hAnsi="Times New Roman" w:cs="Times New Roman"/>
          <w:color w:val="000000"/>
          <w:w w:val="105"/>
          <w:lang w:val="pl-PL"/>
        </w:rPr>
        <w:t>i</w:t>
      </w:r>
      <w:r w:rsidRPr="00B9236C">
        <w:rPr>
          <w:rFonts w:ascii="Times New Roman" w:hAnsi="Times New Roman" w:cs="Times New Roman"/>
          <w:color w:val="000000"/>
          <w:w w:val="105"/>
          <w:lang w:val="pl-PL"/>
        </w:rPr>
        <w:t xml:space="preserve"> pozwanej </w:t>
      </w:r>
      <w:r w:rsidR="00CB3967" w:rsidRPr="000306BC">
        <w:rPr>
          <w:rFonts w:ascii="Times New Roman" w:hAnsi="Times New Roman" w:cs="Times New Roman"/>
          <w:iCs/>
          <w:lang w:val="pl-PL"/>
        </w:rPr>
        <w:t>……………………. (imię i nazwisko)</w:t>
      </w:r>
      <w:r w:rsidR="00CB3967">
        <w:rPr>
          <w:rFonts w:ascii="Times New Roman" w:hAnsi="Times New Roman" w:cs="Times New Roman"/>
          <w:iCs/>
          <w:lang w:val="pl-PL"/>
        </w:rPr>
        <w:t xml:space="preserve"> </w:t>
      </w:r>
      <w:r w:rsidR="00CB3967">
        <w:rPr>
          <w:rFonts w:ascii="Times New Roman" w:hAnsi="Times New Roman" w:cs="Times New Roman"/>
          <w:color w:val="000000"/>
          <w:w w:val="105"/>
          <w:lang w:val="pl-PL"/>
        </w:rPr>
        <w:t>uprawdopodobnili</w:t>
      </w:r>
      <w:r w:rsidRPr="00B9236C">
        <w:rPr>
          <w:rFonts w:ascii="Times New Roman" w:hAnsi="Times New Roman" w:cs="Times New Roman"/>
          <w:color w:val="000000"/>
          <w:w w:val="105"/>
          <w:lang w:val="pl-PL"/>
        </w:rPr>
        <w:t xml:space="preserve"> okoliczności uzasadniające wniosek o przywrócenie terminu do złożenia sprzeciwu od nakazu zapłaty wydanego w niniejszej sprawie.</w:t>
      </w:r>
    </w:p>
    <w:p w14:paraId="0B78A998" w14:textId="77777777" w:rsidR="00B36670" w:rsidRPr="00B9236C" w:rsidRDefault="00CB3967" w:rsidP="00B36670">
      <w:pPr>
        <w:pStyle w:val="Textbody"/>
        <w:spacing w:before="11" w:after="0" w:line="364" w:lineRule="auto"/>
        <w:ind w:left="139" w:right="116" w:firstLine="700"/>
        <w:jc w:val="both"/>
        <w:rPr>
          <w:rFonts w:ascii="Times New Roman" w:hAnsi="Times New Roman" w:cs="Times New Roman"/>
          <w:color w:val="000000"/>
          <w:lang w:val="pl-PL"/>
        </w:rPr>
      </w:pPr>
      <w:r>
        <w:rPr>
          <w:rFonts w:ascii="Times New Roman" w:hAnsi="Times New Roman" w:cs="Times New Roman"/>
          <w:color w:val="000000"/>
          <w:w w:val="105"/>
          <w:lang w:val="pl-PL"/>
        </w:rPr>
        <w:t>Następcy prawni pozwanej przedstawili</w:t>
      </w:r>
      <w:r w:rsidR="00B36670" w:rsidRPr="00B9236C">
        <w:rPr>
          <w:rFonts w:ascii="Times New Roman" w:hAnsi="Times New Roman" w:cs="Times New Roman"/>
          <w:color w:val="000000"/>
          <w:w w:val="105"/>
          <w:lang w:val="pl-PL"/>
        </w:rPr>
        <w:t xml:space="preserve"> dowody uwiarygodniające, że nakaz zapłaty w niniejszej sprawie po pierwsze został doręczony do rąk starszej, schorowanej osobie wobec której wydano orzeczenie lekarskiego o braku możliwości samodzielnej egzystencji. Listonosz dokonujący doręczenie nie powinien był takiej osobie przekazywać listu</w:t>
      </w:r>
      <w:r>
        <w:rPr>
          <w:rFonts w:ascii="Times New Roman" w:hAnsi="Times New Roman" w:cs="Times New Roman"/>
          <w:color w:val="000000"/>
          <w:w w:val="105"/>
          <w:lang w:val="pl-PL"/>
        </w:rPr>
        <w:t xml:space="preserve"> zawierającego korespondencję są</w:t>
      </w:r>
      <w:r w:rsidR="00B36670" w:rsidRPr="00B9236C">
        <w:rPr>
          <w:rFonts w:ascii="Times New Roman" w:hAnsi="Times New Roman" w:cs="Times New Roman"/>
          <w:color w:val="000000"/>
          <w:w w:val="105"/>
          <w:lang w:val="pl-PL"/>
        </w:rPr>
        <w:t>dową – z uwagi na duże ryzyko, iż korespondencja ta może nie zostać przekazana adresatowi.</w:t>
      </w:r>
    </w:p>
    <w:p w14:paraId="2F0EED8F" w14:textId="77777777" w:rsidR="00B36670" w:rsidRPr="00B9236C" w:rsidRDefault="00B36670" w:rsidP="00B36670">
      <w:pPr>
        <w:pStyle w:val="Textbody"/>
        <w:spacing w:before="11" w:after="0" w:line="364" w:lineRule="auto"/>
        <w:ind w:left="139" w:right="116" w:firstLine="700"/>
        <w:jc w:val="both"/>
        <w:rPr>
          <w:rFonts w:ascii="Times New Roman" w:hAnsi="Times New Roman" w:cs="Times New Roman"/>
          <w:color w:val="000000"/>
          <w:lang w:val="pl-PL"/>
        </w:rPr>
      </w:pPr>
      <w:r w:rsidRPr="00B9236C">
        <w:rPr>
          <w:rFonts w:ascii="Times New Roman" w:hAnsi="Times New Roman" w:cs="Times New Roman"/>
          <w:color w:val="000000"/>
          <w:w w:val="105"/>
          <w:lang w:val="pl-PL"/>
        </w:rPr>
        <w:t xml:space="preserve">Nadto następczynie prawne pozwanej wykazały, że w okresie w jakim toczyła się niniejsza sprawa oraz pozwanej </w:t>
      </w:r>
      <w:r w:rsidR="00CB3967" w:rsidRPr="000306BC">
        <w:rPr>
          <w:rFonts w:ascii="Times New Roman" w:hAnsi="Times New Roman" w:cs="Times New Roman"/>
          <w:iCs/>
          <w:lang w:val="pl-PL"/>
        </w:rPr>
        <w:t>……………………. (imię i nazwisko)</w:t>
      </w:r>
      <w:r w:rsidR="00CB3967">
        <w:rPr>
          <w:rFonts w:ascii="Times New Roman" w:hAnsi="Times New Roman" w:cs="Times New Roman"/>
          <w:iCs/>
          <w:lang w:val="pl-PL"/>
        </w:rPr>
        <w:t xml:space="preserve"> </w:t>
      </w:r>
      <w:r w:rsidRPr="00B9236C">
        <w:rPr>
          <w:rFonts w:ascii="Times New Roman" w:hAnsi="Times New Roman" w:cs="Times New Roman"/>
          <w:color w:val="000000"/>
          <w:w w:val="105"/>
          <w:lang w:val="pl-PL"/>
        </w:rPr>
        <w:t>przysługiwał termin do złożenia sprzeciwu (przy przyjęciu, że pozwana otrzymała stosowny list i zapoznała się z treścią nakazu zapłaty) to i tak pozwana – z przyczyn przez nią niezawinionych – tj. wskutek choroby nie miała możliwości podjąć jakichkolwiek działań przed Sądem i złożyć w terminie sprzeciw od nakazu zapłaty.</w:t>
      </w:r>
    </w:p>
    <w:p w14:paraId="6ABC4969" w14:textId="77777777" w:rsidR="00B36670" w:rsidRPr="00B9236C" w:rsidRDefault="00B36670" w:rsidP="00B36670">
      <w:pPr>
        <w:pStyle w:val="Textbody"/>
        <w:spacing w:before="4" w:after="0" w:line="367" w:lineRule="auto"/>
        <w:ind w:left="136" w:right="118" w:firstLine="699"/>
        <w:jc w:val="both"/>
        <w:rPr>
          <w:rFonts w:ascii="Times New Roman" w:hAnsi="Times New Roman" w:cs="Times New Roman"/>
          <w:color w:val="000000"/>
          <w:lang w:val="pl-PL"/>
        </w:rPr>
      </w:pPr>
      <w:r w:rsidRPr="00B9236C">
        <w:rPr>
          <w:rFonts w:ascii="Times New Roman" w:hAnsi="Times New Roman" w:cs="Times New Roman"/>
          <w:color w:val="000000"/>
          <w:w w:val="105"/>
          <w:lang w:val="pl-PL"/>
        </w:rPr>
        <w:t xml:space="preserve">Jednocześnie z całą stanowczością należy podnieść, że niniejsza sprawa ma charakter wyjątkowy w rozumieniu art. 169 § 4 k.p.c. Nie może zejść z pola widzenia </w:t>
      </w:r>
      <w:r w:rsidRPr="00B9236C">
        <w:rPr>
          <w:rFonts w:ascii="Times New Roman" w:hAnsi="Times New Roman" w:cs="Times New Roman"/>
          <w:color w:val="000000"/>
          <w:w w:val="105"/>
          <w:lang w:val="pl-PL"/>
        </w:rPr>
        <w:lastRenderedPageBreak/>
        <w:t xml:space="preserve">postawiony w załączonym do niniejszego pisma sprzeciwie od nakazu zapłaty zarzut spełnienia dochodzonego w sprawie roszczenia do rąk wierzyciela pierwotnego. Utrzymanie w mocy nakazu zapłaty skutkowało by koniecznością ponoszenia </w:t>
      </w:r>
      <w:r w:rsidR="00CB3967">
        <w:rPr>
          <w:rFonts w:ascii="Times New Roman" w:hAnsi="Times New Roman" w:cs="Times New Roman"/>
          <w:color w:val="000000"/>
          <w:w w:val="105"/>
          <w:lang w:val="pl-PL"/>
        </w:rPr>
        <w:t>przez następców prawnych</w:t>
      </w:r>
      <w:r w:rsidRPr="00B9236C">
        <w:rPr>
          <w:rFonts w:ascii="Times New Roman" w:hAnsi="Times New Roman" w:cs="Times New Roman"/>
          <w:color w:val="000000"/>
          <w:w w:val="105"/>
          <w:lang w:val="pl-PL"/>
        </w:rPr>
        <w:t xml:space="preserve"> pozwanej </w:t>
      </w:r>
      <w:r w:rsidR="00CB3967" w:rsidRPr="000306BC">
        <w:rPr>
          <w:rFonts w:ascii="Times New Roman" w:hAnsi="Times New Roman" w:cs="Times New Roman"/>
          <w:iCs/>
          <w:lang w:val="pl-PL"/>
        </w:rPr>
        <w:t>……………………. (imię i nazwisko)</w:t>
      </w:r>
      <w:r w:rsidR="00CB3967">
        <w:rPr>
          <w:rFonts w:ascii="Times New Roman" w:hAnsi="Times New Roman" w:cs="Times New Roman"/>
          <w:iCs/>
          <w:lang w:val="pl-PL"/>
        </w:rPr>
        <w:t xml:space="preserve"> </w:t>
      </w:r>
      <w:r w:rsidRPr="00B9236C">
        <w:rPr>
          <w:rFonts w:ascii="Times New Roman" w:hAnsi="Times New Roman" w:cs="Times New Roman"/>
          <w:color w:val="000000"/>
          <w:w w:val="105"/>
          <w:lang w:val="pl-PL"/>
        </w:rPr>
        <w:t xml:space="preserve">odpowiedzialności za długi, które już zostały spłacone.  </w:t>
      </w:r>
    </w:p>
    <w:p w14:paraId="54591F67" w14:textId="77777777" w:rsidR="00B36670" w:rsidRPr="00B9236C" w:rsidRDefault="00B36670" w:rsidP="00B36670">
      <w:pPr>
        <w:pStyle w:val="Textbody"/>
        <w:spacing w:before="4" w:after="0" w:line="367" w:lineRule="auto"/>
        <w:ind w:left="136" w:right="118" w:firstLine="699"/>
        <w:jc w:val="both"/>
        <w:rPr>
          <w:rFonts w:ascii="Times New Roman" w:hAnsi="Times New Roman" w:cs="Times New Roman"/>
          <w:color w:val="000000"/>
          <w:lang w:val="pl-PL"/>
        </w:rPr>
      </w:pPr>
      <w:r w:rsidRPr="00B9236C">
        <w:rPr>
          <w:rFonts w:ascii="Times New Roman" w:hAnsi="Times New Roman" w:cs="Times New Roman"/>
          <w:color w:val="000000"/>
          <w:w w:val="105"/>
          <w:lang w:val="pl-PL"/>
        </w:rPr>
        <w:t>Z tych względów wnosimy jak na wstępie.</w:t>
      </w:r>
    </w:p>
    <w:p w14:paraId="7A169F96" w14:textId="77777777" w:rsidR="00B36670" w:rsidRDefault="00B36670" w:rsidP="00B36670">
      <w:pPr>
        <w:pStyle w:val="Textbody"/>
        <w:spacing w:before="4" w:after="0" w:line="367" w:lineRule="auto"/>
        <w:ind w:left="136" w:right="118" w:firstLine="699"/>
        <w:jc w:val="both"/>
        <w:rPr>
          <w:rFonts w:ascii="Times New Roman" w:hAnsi="Times New Roman" w:cs="Times New Roman"/>
          <w:color w:val="000000"/>
          <w:lang w:val="pl-PL"/>
        </w:rPr>
      </w:pPr>
    </w:p>
    <w:p w14:paraId="50F53048" w14:textId="77777777" w:rsidR="00CB3967" w:rsidRDefault="00CB3967" w:rsidP="00B36670">
      <w:pPr>
        <w:pStyle w:val="Textbody"/>
        <w:spacing w:before="4" w:after="0" w:line="367" w:lineRule="auto"/>
        <w:ind w:left="136" w:right="118" w:firstLine="699"/>
        <w:jc w:val="both"/>
        <w:rPr>
          <w:rFonts w:ascii="Times New Roman" w:hAnsi="Times New Roman" w:cs="Times New Roman"/>
          <w:color w:val="000000"/>
          <w:lang w:val="pl-PL"/>
        </w:rPr>
      </w:pPr>
    </w:p>
    <w:p w14:paraId="694A1E7C" w14:textId="77777777" w:rsidR="00CB3967" w:rsidRPr="00B9236C" w:rsidRDefault="00CB3967" w:rsidP="00B36670">
      <w:pPr>
        <w:pStyle w:val="Textbody"/>
        <w:spacing w:before="4" w:after="0" w:line="367" w:lineRule="auto"/>
        <w:ind w:left="136" w:right="118" w:firstLine="699"/>
        <w:jc w:val="both"/>
        <w:rPr>
          <w:rFonts w:ascii="Times New Roman" w:hAnsi="Times New Roman" w:cs="Times New Roman"/>
          <w:color w:val="000000"/>
          <w:lang w:val="pl-PL"/>
        </w:rPr>
      </w:pPr>
    </w:p>
    <w:p w14:paraId="5B805D34" w14:textId="77777777" w:rsidR="00CB3967" w:rsidRPr="00B9236C" w:rsidRDefault="00CB3967" w:rsidP="00CB3967">
      <w:pPr>
        <w:tabs>
          <w:tab w:val="left" w:pos="5103"/>
        </w:tabs>
        <w:ind w:firstLine="5103"/>
        <w:jc w:val="both"/>
        <w:rPr>
          <w:rFonts w:ascii="Times New Roman" w:hAnsi="Times New Roman" w:cs="Times New Roman"/>
          <w:color w:val="000000" w:themeColor="text1"/>
          <w:sz w:val="24"/>
          <w:szCs w:val="24"/>
        </w:rPr>
      </w:pPr>
      <w:r w:rsidRPr="00B9236C">
        <w:rPr>
          <w:rFonts w:ascii="Times New Roman" w:hAnsi="Times New Roman" w:cs="Times New Roman"/>
          <w:color w:val="000000" w:themeColor="text1"/>
          <w:sz w:val="24"/>
          <w:szCs w:val="24"/>
        </w:rPr>
        <w:t>…………………………………………</w:t>
      </w:r>
    </w:p>
    <w:p w14:paraId="66846BC8" w14:textId="77777777" w:rsidR="00CB3967" w:rsidRPr="00B9236C" w:rsidRDefault="00CB3967" w:rsidP="00CB3967">
      <w:pPr>
        <w:tabs>
          <w:tab w:val="left" w:pos="5103"/>
        </w:tabs>
        <w:ind w:firstLine="5670"/>
        <w:jc w:val="center"/>
        <w:rPr>
          <w:rFonts w:ascii="Times New Roman" w:hAnsi="Times New Roman" w:cs="Times New Roman"/>
          <w:i/>
          <w:sz w:val="20"/>
          <w:szCs w:val="20"/>
        </w:rPr>
      </w:pPr>
      <w:r>
        <w:rPr>
          <w:rFonts w:ascii="Times New Roman" w:hAnsi="Times New Roman" w:cs="Times New Roman"/>
          <w:i/>
          <w:sz w:val="20"/>
          <w:szCs w:val="20"/>
        </w:rPr>
        <w:t>(</w:t>
      </w:r>
      <w:r w:rsidRPr="00B9236C">
        <w:rPr>
          <w:rFonts w:ascii="Times New Roman" w:hAnsi="Times New Roman" w:cs="Times New Roman"/>
          <w:i/>
          <w:sz w:val="20"/>
          <w:szCs w:val="20"/>
        </w:rPr>
        <w:t>podpis</w:t>
      </w:r>
      <w:r>
        <w:rPr>
          <w:rFonts w:ascii="Times New Roman" w:hAnsi="Times New Roman" w:cs="Times New Roman"/>
          <w:i/>
          <w:sz w:val="20"/>
          <w:szCs w:val="20"/>
        </w:rPr>
        <w:t>y</w:t>
      </w:r>
      <w:r w:rsidRPr="00B9236C">
        <w:rPr>
          <w:rFonts w:ascii="Times New Roman" w:hAnsi="Times New Roman" w:cs="Times New Roman"/>
          <w:i/>
          <w:sz w:val="20"/>
          <w:szCs w:val="20"/>
        </w:rPr>
        <w:t>)</w:t>
      </w:r>
    </w:p>
    <w:p w14:paraId="0127B3F9" w14:textId="77777777" w:rsidR="00B36670" w:rsidRPr="00B9236C" w:rsidRDefault="00B36670" w:rsidP="00225F36">
      <w:pPr>
        <w:tabs>
          <w:tab w:val="left" w:pos="5103"/>
        </w:tabs>
        <w:rPr>
          <w:rFonts w:ascii="Times New Roman" w:hAnsi="Times New Roman" w:cs="Times New Roman"/>
          <w:sz w:val="24"/>
          <w:szCs w:val="24"/>
        </w:rPr>
      </w:pPr>
    </w:p>
    <w:p w14:paraId="6B30028A" w14:textId="77777777" w:rsidR="00110A4F" w:rsidRPr="00B9236C" w:rsidRDefault="00110A4F" w:rsidP="004E36C4">
      <w:pPr>
        <w:tabs>
          <w:tab w:val="left" w:pos="5103"/>
        </w:tabs>
        <w:jc w:val="both"/>
        <w:rPr>
          <w:rFonts w:ascii="Times New Roman" w:hAnsi="Times New Roman" w:cs="Times New Roman"/>
          <w:color w:val="000000" w:themeColor="text1"/>
          <w:sz w:val="24"/>
          <w:szCs w:val="24"/>
        </w:rPr>
      </w:pPr>
    </w:p>
    <w:p w14:paraId="2BDE52FC" w14:textId="77777777" w:rsidR="00225F36" w:rsidRPr="00B9236C" w:rsidRDefault="00225F36" w:rsidP="00225F36">
      <w:pPr>
        <w:tabs>
          <w:tab w:val="left" w:pos="5103"/>
        </w:tabs>
        <w:jc w:val="both"/>
        <w:rPr>
          <w:rFonts w:ascii="Times New Roman" w:hAnsi="Times New Roman" w:cs="Times New Roman"/>
          <w:sz w:val="24"/>
          <w:szCs w:val="24"/>
        </w:rPr>
      </w:pPr>
    </w:p>
    <w:p w14:paraId="0B224D50" w14:textId="77777777" w:rsidR="00225F36" w:rsidRPr="00B9236C" w:rsidRDefault="00225F36" w:rsidP="00225F36">
      <w:pPr>
        <w:tabs>
          <w:tab w:val="left" w:pos="5103"/>
        </w:tabs>
        <w:jc w:val="both"/>
        <w:rPr>
          <w:rFonts w:ascii="Times New Roman" w:hAnsi="Times New Roman" w:cs="Times New Roman"/>
          <w:sz w:val="24"/>
          <w:szCs w:val="24"/>
          <w:u w:val="single"/>
        </w:rPr>
      </w:pPr>
      <w:r w:rsidRPr="00B9236C">
        <w:rPr>
          <w:rFonts w:ascii="Times New Roman" w:hAnsi="Times New Roman" w:cs="Times New Roman"/>
          <w:sz w:val="24"/>
          <w:szCs w:val="24"/>
          <w:u w:val="single"/>
        </w:rPr>
        <w:t>Załączniki:</w:t>
      </w:r>
    </w:p>
    <w:p w14:paraId="3DFCBFA4" w14:textId="77777777" w:rsidR="00225F36" w:rsidRPr="00B9236C" w:rsidRDefault="00CB3967" w:rsidP="00225F36">
      <w:pPr>
        <w:pStyle w:val="Akapitzlist"/>
        <w:numPr>
          <w:ilvl w:val="0"/>
          <w:numId w:val="1"/>
        </w:numPr>
        <w:tabs>
          <w:tab w:val="left" w:pos="5103"/>
        </w:tabs>
        <w:jc w:val="both"/>
        <w:rPr>
          <w:rFonts w:ascii="Times New Roman" w:hAnsi="Times New Roman" w:cs="Times New Roman"/>
          <w:i/>
          <w:sz w:val="20"/>
          <w:szCs w:val="20"/>
        </w:rPr>
      </w:pPr>
      <w:r>
        <w:rPr>
          <w:rFonts w:ascii="Times New Roman" w:hAnsi="Times New Roman" w:cs="Times New Roman"/>
          <w:i/>
          <w:sz w:val="20"/>
          <w:szCs w:val="20"/>
        </w:rPr>
        <w:t>dokumentacja wymieniona w treści;</w:t>
      </w:r>
    </w:p>
    <w:p w14:paraId="2450DEA8" w14:textId="77777777" w:rsidR="00110A4F" w:rsidRPr="00B9236C" w:rsidRDefault="00110A4F" w:rsidP="00225F36">
      <w:pPr>
        <w:pStyle w:val="Akapitzlist"/>
        <w:numPr>
          <w:ilvl w:val="0"/>
          <w:numId w:val="1"/>
        </w:numPr>
        <w:tabs>
          <w:tab w:val="left" w:pos="5103"/>
        </w:tabs>
        <w:jc w:val="both"/>
        <w:rPr>
          <w:rFonts w:ascii="Times New Roman" w:hAnsi="Times New Roman" w:cs="Times New Roman"/>
          <w:i/>
          <w:sz w:val="20"/>
          <w:szCs w:val="20"/>
        </w:rPr>
      </w:pPr>
      <w:r w:rsidRPr="00B9236C">
        <w:rPr>
          <w:rFonts w:ascii="Times New Roman" w:hAnsi="Times New Roman" w:cs="Times New Roman"/>
          <w:i/>
          <w:sz w:val="20"/>
          <w:szCs w:val="20"/>
        </w:rPr>
        <w:t xml:space="preserve">odpis </w:t>
      </w:r>
      <w:r w:rsidR="00CB3967">
        <w:rPr>
          <w:rFonts w:ascii="Times New Roman" w:hAnsi="Times New Roman" w:cs="Times New Roman"/>
          <w:i/>
          <w:sz w:val="20"/>
          <w:szCs w:val="20"/>
        </w:rPr>
        <w:t>wniosku o przywrócenie terminu z załącznikami;</w:t>
      </w:r>
      <w:r w:rsidRPr="00B9236C">
        <w:rPr>
          <w:rFonts w:ascii="Times New Roman" w:hAnsi="Times New Roman" w:cs="Times New Roman"/>
          <w:i/>
          <w:sz w:val="20"/>
          <w:szCs w:val="20"/>
        </w:rPr>
        <w:t>.</w:t>
      </w:r>
    </w:p>
    <w:p w14:paraId="4D7A91F8" w14:textId="77777777" w:rsidR="00225F36" w:rsidRPr="00B9236C" w:rsidRDefault="00CB3967" w:rsidP="00225F36">
      <w:pPr>
        <w:pStyle w:val="Akapitzlist"/>
        <w:numPr>
          <w:ilvl w:val="0"/>
          <w:numId w:val="1"/>
        </w:numPr>
        <w:tabs>
          <w:tab w:val="left" w:pos="5103"/>
        </w:tabs>
        <w:jc w:val="both"/>
        <w:rPr>
          <w:rFonts w:ascii="Times New Roman" w:hAnsi="Times New Roman" w:cs="Times New Roman"/>
          <w:i/>
          <w:sz w:val="24"/>
          <w:szCs w:val="24"/>
        </w:rPr>
      </w:pPr>
      <w:r>
        <w:rPr>
          <w:rFonts w:ascii="Times New Roman" w:hAnsi="Times New Roman" w:cs="Times New Roman"/>
          <w:i/>
          <w:sz w:val="20"/>
          <w:szCs w:val="20"/>
        </w:rPr>
        <w:t>Sprzeciw od nakazu zapłaty wraz z odpisem.</w:t>
      </w:r>
    </w:p>
    <w:p w14:paraId="723EC71C" w14:textId="77777777" w:rsidR="00225F36" w:rsidRPr="00B9236C" w:rsidRDefault="00225F36" w:rsidP="00225F36">
      <w:pPr>
        <w:pStyle w:val="Akapitzlist"/>
        <w:tabs>
          <w:tab w:val="left" w:pos="5103"/>
        </w:tabs>
        <w:jc w:val="both"/>
        <w:rPr>
          <w:rFonts w:ascii="Times New Roman" w:hAnsi="Times New Roman" w:cs="Times New Roman"/>
          <w:i/>
          <w:sz w:val="24"/>
          <w:szCs w:val="24"/>
        </w:rPr>
      </w:pPr>
    </w:p>
    <w:p w14:paraId="6D696C37" w14:textId="77777777" w:rsidR="00AF7332" w:rsidRPr="00B9236C" w:rsidRDefault="00AF7332">
      <w:pPr>
        <w:rPr>
          <w:rFonts w:ascii="Times New Roman" w:hAnsi="Times New Roman" w:cs="Times New Roman"/>
        </w:rPr>
      </w:pPr>
    </w:p>
    <w:sectPr w:rsidR="00AF7332" w:rsidRPr="00B9236C" w:rsidSect="001C5C95">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53F1" w14:textId="77777777" w:rsidR="00766BE8" w:rsidRDefault="00766BE8" w:rsidP="00110A4F">
      <w:r>
        <w:separator/>
      </w:r>
    </w:p>
  </w:endnote>
  <w:endnote w:type="continuationSeparator" w:id="0">
    <w:p w14:paraId="437DD158" w14:textId="77777777" w:rsidR="00766BE8" w:rsidRDefault="00766BE8" w:rsidP="0011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0990" w14:textId="77777777" w:rsidR="00110A4F" w:rsidRDefault="00110A4F">
    <w:pPr>
      <w:pStyle w:val="Stopka"/>
    </w:pPr>
    <w:r>
      <w:t>*) niewłaściwe skreślić</w:t>
    </w:r>
  </w:p>
  <w:p w14:paraId="5658B27A" w14:textId="77777777" w:rsidR="00110A4F" w:rsidRDefault="00110A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4E55" w14:textId="77777777" w:rsidR="00766BE8" w:rsidRDefault="00766BE8" w:rsidP="00110A4F">
      <w:r>
        <w:separator/>
      </w:r>
    </w:p>
  </w:footnote>
  <w:footnote w:type="continuationSeparator" w:id="0">
    <w:p w14:paraId="744E7EAA" w14:textId="77777777" w:rsidR="00766BE8" w:rsidRDefault="00766BE8" w:rsidP="00110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1BD"/>
    <w:multiLevelType w:val="hybridMultilevel"/>
    <w:tmpl w:val="B6F091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54227D"/>
    <w:multiLevelType w:val="hybridMultilevel"/>
    <w:tmpl w:val="A8D2E9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FE5D8D"/>
    <w:multiLevelType w:val="hybridMultilevel"/>
    <w:tmpl w:val="7DF23E2A"/>
    <w:lvl w:ilvl="0" w:tplc="5A1A2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D665E6"/>
    <w:multiLevelType w:val="hybridMultilevel"/>
    <w:tmpl w:val="B1D0F6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2CA0CE4"/>
    <w:multiLevelType w:val="hybridMultilevel"/>
    <w:tmpl w:val="B1D0F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24072C"/>
    <w:multiLevelType w:val="hybridMultilevel"/>
    <w:tmpl w:val="C24ED228"/>
    <w:lvl w:ilvl="0" w:tplc="DD466D54">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959514">
    <w:abstractNumId w:val="1"/>
  </w:num>
  <w:num w:numId="2" w16cid:durableId="523784509">
    <w:abstractNumId w:val="5"/>
  </w:num>
  <w:num w:numId="3" w16cid:durableId="1755083260">
    <w:abstractNumId w:val="2"/>
  </w:num>
  <w:num w:numId="4" w16cid:durableId="1530411319">
    <w:abstractNumId w:val="0"/>
  </w:num>
  <w:num w:numId="5" w16cid:durableId="153109333">
    <w:abstractNumId w:val="4"/>
  </w:num>
  <w:num w:numId="6" w16cid:durableId="809325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5F36"/>
    <w:rsid w:val="000306BC"/>
    <w:rsid w:val="00033DDC"/>
    <w:rsid w:val="00110A4F"/>
    <w:rsid w:val="001C5C95"/>
    <w:rsid w:val="00225F36"/>
    <w:rsid w:val="00232CF0"/>
    <w:rsid w:val="004C2761"/>
    <w:rsid w:val="004C7D53"/>
    <w:rsid w:val="004E36C4"/>
    <w:rsid w:val="00516E6C"/>
    <w:rsid w:val="00526789"/>
    <w:rsid w:val="005A5F50"/>
    <w:rsid w:val="007519B3"/>
    <w:rsid w:val="00766BE8"/>
    <w:rsid w:val="00870271"/>
    <w:rsid w:val="00885651"/>
    <w:rsid w:val="008B60FC"/>
    <w:rsid w:val="008D2700"/>
    <w:rsid w:val="009126AF"/>
    <w:rsid w:val="009D7966"/>
    <w:rsid w:val="00A23E4F"/>
    <w:rsid w:val="00AF7332"/>
    <w:rsid w:val="00B36670"/>
    <w:rsid w:val="00B47BAF"/>
    <w:rsid w:val="00B9236C"/>
    <w:rsid w:val="00BE7C6C"/>
    <w:rsid w:val="00C41A15"/>
    <w:rsid w:val="00CB3967"/>
    <w:rsid w:val="00CC1C03"/>
    <w:rsid w:val="00CE6579"/>
    <w:rsid w:val="00D11099"/>
    <w:rsid w:val="00ED5C43"/>
    <w:rsid w:val="00EF6522"/>
    <w:rsid w:val="00F23ADA"/>
    <w:rsid w:val="00F67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8C71546"/>
  <w15:docId w15:val="{2B211B47-647C-47B2-AF15-29914C9D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F36"/>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5F36"/>
    <w:pPr>
      <w:ind w:left="720"/>
      <w:contextualSpacing/>
    </w:pPr>
  </w:style>
  <w:style w:type="paragraph" w:styleId="Nagwek">
    <w:name w:val="header"/>
    <w:basedOn w:val="Normalny"/>
    <w:link w:val="NagwekZnak"/>
    <w:uiPriority w:val="99"/>
    <w:semiHidden/>
    <w:unhideWhenUsed/>
    <w:rsid w:val="00110A4F"/>
    <w:pPr>
      <w:tabs>
        <w:tab w:val="center" w:pos="4536"/>
        <w:tab w:val="right" w:pos="9072"/>
      </w:tabs>
    </w:pPr>
  </w:style>
  <w:style w:type="character" w:customStyle="1" w:styleId="NagwekZnak">
    <w:name w:val="Nagłówek Znak"/>
    <w:basedOn w:val="Domylnaczcionkaakapitu"/>
    <w:link w:val="Nagwek"/>
    <w:uiPriority w:val="99"/>
    <w:semiHidden/>
    <w:rsid w:val="00110A4F"/>
  </w:style>
  <w:style w:type="paragraph" w:styleId="Stopka">
    <w:name w:val="footer"/>
    <w:basedOn w:val="Normalny"/>
    <w:link w:val="StopkaZnak"/>
    <w:uiPriority w:val="99"/>
    <w:unhideWhenUsed/>
    <w:rsid w:val="00110A4F"/>
    <w:pPr>
      <w:tabs>
        <w:tab w:val="center" w:pos="4536"/>
        <w:tab w:val="right" w:pos="9072"/>
      </w:tabs>
    </w:pPr>
  </w:style>
  <w:style w:type="character" w:customStyle="1" w:styleId="StopkaZnak">
    <w:name w:val="Stopka Znak"/>
    <w:basedOn w:val="Domylnaczcionkaakapitu"/>
    <w:link w:val="Stopka"/>
    <w:uiPriority w:val="99"/>
    <w:rsid w:val="00110A4F"/>
  </w:style>
  <w:style w:type="paragraph" w:styleId="Tekstdymka">
    <w:name w:val="Balloon Text"/>
    <w:basedOn w:val="Normalny"/>
    <w:link w:val="TekstdymkaZnak"/>
    <w:uiPriority w:val="99"/>
    <w:semiHidden/>
    <w:unhideWhenUsed/>
    <w:rsid w:val="00110A4F"/>
    <w:rPr>
      <w:rFonts w:ascii="Tahoma" w:hAnsi="Tahoma" w:cs="Tahoma"/>
      <w:sz w:val="16"/>
      <w:szCs w:val="16"/>
    </w:rPr>
  </w:style>
  <w:style w:type="character" w:customStyle="1" w:styleId="TekstdymkaZnak">
    <w:name w:val="Tekst dymka Znak"/>
    <w:basedOn w:val="Domylnaczcionkaakapitu"/>
    <w:link w:val="Tekstdymka"/>
    <w:uiPriority w:val="99"/>
    <w:semiHidden/>
    <w:rsid w:val="00110A4F"/>
    <w:rPr>
      <w:rFonts w:ascii="Tahoma" w:hAnsi="Tahoma" w:cs="Tahoma"/>
      <w:sz w:val="16"/>
      <w:szCs w:val="16"/>
    </w:rPr>
  </w:style>
  <w:style w:type="paragraph" w:customStyle="1" w:styleId="Standard">
    <w:name w:val="Standard"/>
    <w:rsid w:val="00B3667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B36670"/>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50F7D-C705-4720-9ECD-63C6860F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2211</Words>
  <Characters>13266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kamci</dc:creator>
  <cp:lastModifiedBy>2075</cp:lastModifiedBy>
  <cp:revision>2</cp:revision>
  <dcterms:created xsi:type="dcterms:W3CDTF">2023-04-07T10:21:00Z</dcterms:created>
  <dcterms:modified xsi:type="dcterms:W3CDTF">2023-04-07T10:21:00Z</dcterms:modified>
</cp:coreProperties>
</file>