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BC598" w14:textId="52490453" w:rsidR="00892829" w:rsidRDefault="0030157A">
      <w:pPr>
        <w:jc w:val="right"/>
        <w:rPr>
          <w:rFonts w:ascii="Times New Roman" w:hAnsi="Times New Roman"/>
        </w:rPr>
      </w:pPr>
      <w:r>
        <w:rPr>
          <w:rFonts w:ascii="Times New Roman" w:hAnsi="Times New Roman"/>
          <w:sz w:val="24"/>
          <w:szCs w:val="24"/>
        </w:rPr>
        <w:t>………………….</w:t>
      </w:r>
      <w:r w:rsidR="00000000">
        <w:rPr>
          <w:rFonts w:ascii="Times New Roman" w:hAnsi="Times New Roman"/>
          <w:sz w:val="24"/>
          <w:szCs w:val="24"/>
        </w:rPr>
        <w:t>..., dnia ...</w:t>
      </w:r>
      <w:r>
        <w:rPr>
          <w:rFonts w:ascii="Times New Roman" w:hAnsi="Times New Roman"/>
          <w:sz w:val="24"/>
          <w:szCs w:val="24"/>
        </w:rPr>
        <w:t>..................</w:t>
      </w:r>
      <w:r w:rsidR="00000000">
        <w:rPr>
          <w:rFonts w:ascii="Times New Roman" w:hAnsi="Times New Roman"/>
          <w:sz w:val="24"/>
          <w:szCs w:val="24"/>
        </w:rPr>
        <w:t xml:space="preserve"> r.</w:t>
      </w:r>
    </w:p>
    <w:p w14:paraId="6E683DBE" w14:textId="77777777" w:rsidR="00892829" w:rsidRDefault="00892829">
      <w:pPr>
        <w:rPr>
          <w:rFonts w:ascii="Times New Roman" w:hAnsi="Times New Roman"/>
          <w:sz w:val="24"/>
          <w:szCs w:val="24"/>
        </w:rPr>
      </w:pPr>
    </w:p>
    <w:p w14:paraId="3015A6F3" w14:textId="77777777" w:rsidR="00892829" w:rsidRDefault="00000000">
      <w:pPr>
        <w:pStyle w:val="Bezodstpw"/>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sz w:val="24"/>
          <w:szCs w:val="24"/>
        </w:rPr>
        <w:t>Sąd Okręgowy w ...</w:t>
      </w:r>
    </w:p>
    <w:p w14:paraId="49B274BF" w14:textId="77777777" w:rsidR="00892829" w:rsidRDefault="00000000">
      <w:pPr>
        <w:pStyle w:val="Bezodstpw"/>
        <w:rPr>
          <w:rFonts w:ascii="Times New Roman" w:hAnsi="Times New Roman"/>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Wydział Cywilny</w:t>
      </w:r>
    </w:p>
    <w:p w14:paraId="5E358D44" w14:textId="592CDD83" w:rsidR="00892829" w:rsidRDefault="00000000">
      <w:pPr>
        <w:pStyle w:val="Bezodstpw"/>
        <w:rPr>
          <w:rFonts w:ascii="Times New Roman" w:hAnsi="Times New Roman"/>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ul. ...</w:t>
      </w:r>
      <w:r w:rsidR="0030157A">
        <w:rPr>
          <w:rFonts w:ascii="Times New Roman" w:hAnsi="Times New Roman"/>
          <w:sz w:val="24"/>
          <w:szCs w:val="24"/>
        </w:rPr>
        <w:t>..........................</w:t>
      </w:r>
    </w:p>
    <w:p w14:paraId="4779474A" w14:textId="7B630D0C" w:rsidR="00892829" w:rsidRDefault="00000000">
      <w:pPr>
        <w:pStyle w:val="Bezodstpw"/>
        <w:rPr>
          <w:rFonts w:ascii="Times New Roman" w:hAnsi="Times New Roman"/>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30157A">
        <w:rPr>
          <w:rFonts w:ascii="Times New Roman" w:hAnsi="Times New Roman"/>
          <w:sz w:val="24"/>
          <w:szCs w:val="24"/>
        </w:rPr>
        <w:t>................................</w:t>
      </w:r>
    </w:p>
    <w:p w14:paraId="12B0B6B4" w14:textId="77777777" w:rsidR="00892829" w:rsidRDefault="00892829">
      <w:pPr>
        <w:pStyle w:val="Bezodstpw"/>
        <w:rPr>
          <w:rFonts w:ascii="Times New Roman" w:hAnsi="Times New Roman"/>
          <w:sz w:val="24"/>
          <w:szCs w:val="24"/>
        </w:rPr>
      </w:pPr>
    </w:p>
    <w:p w14:paraId="205DE28C" w14:textId="711006C6" w:rsidR="00892829" w:rsidRDefault="00000000">
      <w:pPr>
        <w:pStyle w:val="Bezodstpw"/>
        <w:rPr>
          <w:rFonts w:ascii="Times New Roman" w:hAnsi="Times New Roman"/>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Powódka:</w:t>
      </w:r>
      <w:r>
        <w:rPr>
          <w:rFonts w:ascii="Times New Roman" w:hAnsi="Times New Roman"/>
          <w:b/>
          <w:sz w:val="24"/>
          <w:szCs w:val="24"/>
        </w:rPr>
        <w:tab/>
        <w:t>...</w:t>
      </w:r>
      <w:r w:rsidR="0030157A">
        <w:rPr>
          <w:rFonts w:ascii="Times New Roman" w:hAnsi="Times New Roman"/>
          <w:b/>
          <w:sz w:val="24"/>
          <w:szCs w:val="24"/>
        </w:rPr>
        <w:t>.............................</w:t>
      </w:r>
    </w:p>
    <w:p w14:paraId="4CC8CF74" w14:textId="32625F44" w:rsidR="00892829" w:rsidRDefault="00000000">
      <w:pPr>
        <w:pStyle w:val="Bezodstpw"/>
        <w:rPr>
          <w:rFonts w:ascii="Times New Roman" w:hAnsi="Times New Roman"/>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ul. ...</w:t>
      </w:r>
      <w:r w:rsidR="0030157A">
        <w:rPr>
          <w:rFonts w:ascii="Times New Roman" w:hAnsi="Times New Roman"/>
          <w:sz w:val="24"/>
          <w:szCs w:val="24"/>
        </w:rPr>
        <w:t>...........................</w:t>
      </w:r>
    </w:p>
    <w:p w14:paraId="4ECB70A1" w14:textId="57933246" w:rsidR="00892829" w:rsidRDefault="00000000">
      <w:pPr>
        <w:pStyle w:val="Bezodstpw"/>
        <w:rPr>
          <w:rFonts w:ascii="Times New Roman" w:hAnsi="Times New Roman"/>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30157A">
        <w:rPr>
          <w:rFonts w:ascii="Times New Roman" w:hAnsi="Times New Roman"/>
          <w:sz w:val="24"/>
          <w:szCs w:val="24"/>
        </w:rPr>
        <w:t>.................................</w:t>
      </w:r>
    </w:p>
    <w:p w14:paraId="6DACA202" w14:textId="5095A9C8" w:rsidR="00892829" w:rsidRDefault="00000000">
      <w:pPr>
        <w:pStyle w:val="Bezodstpw"/>
        <w:rPr>
          <w:rFonts w:ascii="Times New Roman" w:hAnsi="Times New Roman"/>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PESEL: ...</w:t>
      </w:r>
      <w:r w:rsidR="0030157A">
        <w:rPr>
          <w:rFonts w:ascii="Times New Roman" w:hAnsi="Times New Roman"/>
          <w:sz w:val="24"/>
          <w:szCs w:val="24"/>
        </w:rPr>
        <w:t>.....................</w:t>
      </w:r>
    </w:p>
    <w:p w14:paraId="12D0188C" w14:textId="77777777" w:rsidR="00892829" w:rsidRDefault="00892829">
      <w:pPr>
        <w:pStyle w:val="Bezodstpw"/>
        <w:rPr>
          <w:rFonts w:ascii="Times New Roman" w:hAnsi="Times New Roman"/>
          <w:sz w:val="24"/>
          <w:szCs w:val="24"/>
        </w:rPr>
      </w:pPr>
    </w:p>
    <w:p w14:paraId="544A630A" w14:textId="7B58D382" w:rsidR="00892829" w:rsidRDefault="00000000">
      <w:pPr>
        <w:pStyle w:val="Bezodstpw"/>
        <w:rPr>
          <w:rFonts w:ascii="Times New Roman" w:hAnsi="Times New Roman"/>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Pozwany:</w:t>
      </w:r>
      <w:r>
        <w:rPr>
          <w:rFonts w:ascii="Times New Roman" w:hAnsi="Times New Roman"/>
          <w:b/>
          <w:sz w:val="24"/>
          <w:szCs w:val="24"/>
        </w:rPr>
        <w:tab/>
        <w:t>...</w:t>
      </w:r>
      <w:r w:rsidR="0030157A">
        <w:rPr>
          <w:rFonts w:ascii="Times New Roman" w:hAnsi="Times New Roman"/>
          <w:b/>
          <w:sz w:val="24"/>
          <w:szCs w:val="24"/>
        </w:rPr>
        <w:t>................................</w:t>
      </w:r>
    </w:p>
    <w:p w14:paraId="44C6489B" w14:textId="1ED4147C" w:rsidR="00892829" w:rsidRDefault="00000000">
      <w:pPr>
        <w:pStyle w:val="Bezodstpw"/>
        <w:rPr>
          <w:rFonts w:ascii="Times New Roman" w:hAnsi="Times New Roman"/>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ul. ...</w:t>
      </w:r>
      <w:r w:rsidR="0030157A">
        <w:rPr>
          <w:rFonts w:ascii="Times New Roman" w:hAnsi="Times New Roman"/>
          <w:sz w:val="24"/>
          <w:szCs w:val="24"/>
        </w:rPr>
        <w:t>..............................</w:t>
      </w:r>
    </w:p>
    <w:p w14:paraId="05DC3136" w14:textId="628652A8" w:rsidR="00892829" w:rsidRDefault="00000000">
      <w:pPr>
        <w:pStyle w:val="Bezodstpw"/>
        <w:rPr>
          <w:rFonts w:ascii="Times New Roman" w:hAnsi="Times New Roman"/>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30157A">
        <w:rPr>
          <w:rFonts w:ascii="Times New Roman" w:hAnsi="Times New Roman"/>
          <w:sz w:val="24"/>
          <w:szCs w:val="24"/>
        </w:rPr>
        <w:t>...................................</w:t>
      </w:r>
    </w:p>
    <w:p w14:paraId="6B58A25B" w14:textId="77777777" w:rsidR="00892829" w:rsidRDefault="00892829">
      <w:pPr>
        <w:pStyle w:val="Bezodstpw"/>
        <w:rPr>
          <w:rFonts w:ascii="Times New Roman" w:hAnsi="Times New Roman"/>
          <w:sz w:val="24"/>
          <w:szCs w:val="24"/>
        </w:rPr>
      </w:pPr>
    </w:p>
    <w:p w14:paraId="425970AC" w14:textId="77777777" w:rsidR="00892829" w:rsidRDefault="00892829">
      <w:pPr>
        <w:pStyle w:val="Bezodstpw"/>
        <w:rPr>
          <w:rFonts w:ascii="Times New Roman" w:hAnsi="Times New Roman"/>
          <w:sz w:val="24"/>
          <w:szCs w:val="24"/>
        </w:rPr>
      </w:pPr>
    </w:p>
    <w:p w14:paraId="7C445ACF" w14:textId="77777777" w:rsidR="00892829" w:rsidRDefault="00892829">
      <w:pPr>
        <w:pStyle w:val="Bezodstpw"/>
        <w:rPr>
          <w:rFonts w:ascii="Times New Roman" w:hAnsi="Times New Roman"/>
          <w:b/>
          <w:sz w:val="24"/>
          <w:szCs w:val="24"/>
        </w:rPr>
      </w:pPr>
    </w:p>
    <w:p w14:paraId="52F4F815" w14:textId="77777777" w:rsidR="0030157A" w:rsidRDefault="00000000">
      <w:pPr>
        <w:pStyle w:val="Bezodstpw"/>
        <w:jc w:val="center"/>
        <w:rPr>
          <w:rFonts w:ascii="Times New Roman" w:hAnsi="Times New Roman"/>
          <w:b/>
          <w:sz w:val="24"/>
          <w:szCs w:val="24"/>
        </w:rPr>
      </w:pPr>
      <w:r>
        <w:rPr>
          <w:rFonts w:ascii="Times New Roman" w:hAnsi="Times New Roman"/>
          <w:b/>
          <w:sz w:val="24"/>
          <w:szCs w:val="24"/>
        </w:rPr>
        <w:t>Pozew o rozwód</w:t>
      </w:r>
      <w:r w:rsidR="0030157A">
        <w:rPr>
          <w:rFonts w:ascii="Times New Roman" w:hAnsi="Times New Roman"/>
          <w:b/>
          <w:sz w:val="24"/>
          <w:szCs w:val="24"/>
        </w:rPr>
        <w:t xml:space="preserve"> </w:t>
      </w:r>
    </w:p>
    <w:p w14:paraId="655CBFB7" w14:textId="351391C7" w:rsidR="00892829" w:rsidRDefault="0030157A">
      <w:pPr>
        <w:pStyle w:val="Bezodstpw"/>
        <w:jc w:val="center"/>
        <w:rPr>
          <w:rFonts w:ascii="Book Antiqua" w:hAnsi="Book Antiqua"/>
          <w:b/>
          <w:sz w:val="24"/>
          <w:szCs w:val="24"/>
        </w:rPr>
      </w:pPr>
      <w:r>
        <w:rPr>
          <w:rFonts w:ascii="Times New Roman" w:hAnsi="Times New Roman"/>
          <w:b/>
          <w:sz w:val="24"/>
          <w:szCs w:val="24"/>
        </w:rPr>
        <w:t>wraz z wnioskiem o zabezpieczenie alimentów</w:t>
      </w:r>
    </w:p>
    <w:p w14:paraId="3233CDE3" w14:textId="77777777" w:rsidR="00892829" w:rsidRDefault="00892829">
      <w:pPr>
        <w:pStyle w:val="Bezodstpw"/>
        <w:jc w:val="center"/>
        <w:rPr>
          <w:rFonts w:ascii="Times New Roman" w:hAnsi="Times New Roman"/>
          <w:b/>
          <w:sz w:val="24"/>
          <w:szCs w:val="24"/>
        </w:rPr>
      </w:pPr>
    </w:p>
    <w:p w14:paraId="086E415B" w14:textId="77777777" w:rsidR="00892829" w:rsidRDefault="00000000">
      <w:pPr>
        <w:pStyle w:val="Bezodstpw"/>
        <w:spacing w:line="276" w:lineRule="auto"/>
        <w:jc w:val="both"/>
        <w:rPr>
          <w:rFonts w:ascii="Book Antiqua" w:hAnsi="Book Antiqua"/>
          <w:sz w:val="24"/>
          <w:szCs w:val="24"/>
        </w:rPr>
      </w:pPr>
      <w:r>
        <w:rPr>
          <w:rFonts w:ascii="Times New Roman" w:hAnsi="Times New Roman"/>
          <w:sz w:val="24"/>
          <w:szCs w:val="24"/>
        </w:rPr>
        <w:tab/>
        <w:t>Wnoszę o:</w:t>
      </w:r>
    </w:p>
    <w:p w14:paraId="08CDE2E7" w14:textId="3D1235E8" w:rsidR="00892829" w:rsidRDefault="00000000">
      <w:pPr>
        <w:pStyle w:val="Bezodstpw"/>
        <w:numPr>
          <w:ilvl w:val="0"/>
          <w:numId w:val="1"/>
        </w:numPr>
        <w:spacing w:line="276" w:lineRule="auto"/>
        <w:jc w:val="both"/>
        <w:rPr>
          <w:rFonts w:ascii="Times New Roman" w:hAnsi="Times New Roman"/>
        </w:rPr>
      </w:pPr>
      <w:r>
        <w:rPr>
          <w:rFonts w:ascii="Times New Roman" w:hAnsi="Times New Roman"/>
          <w:sz w:val="24"/>
          <w:szCs w:val="24"/>
        </w:rPr>
        <w:t>rozwiązanie przez rozwód małżeństwa ...</w:t>
      </w:r>
      <w:r w:rsidR="0030157A">
        <w:rPr>
          <w:rFonts w:ascii="Times New Roman" w:hAnsi="Times New Roman"/>
          <w:sz w:val="24"/>
          <w:szCs w:val="24"/>
        </w:rPr>
        <w:t>............................</w:t>
      </w:r>
      <w:r>
        <w:rPr>
          <w:rFonts w:ascii="Times New Roman" w:hAnsi="Times New Roman"/>
          <w:sz w:val="24"/>
          <w:szCs w:val="24"/>
        </w:rPr>
        <w:t xml:space="preserve"> i ...</w:t>
      </w:r>
      <w:r w:rsidR="0030157A">
        <w:rPr>
          <w:rFonts w:ascii="Times New Roman" w:hAnsi="Times New Roman"/>
          <w:sz w:val="24"/>
          <w:szCs w:val="24"/>
        </w:rPr>
        <w:t>....................</w:t>
      </w:r>
      <w:r>
        <w:rPr>
          <w:rFonts w:ascii="Times New Roman" w:hAnsi="Times New Roman"/>
          <w:sz w:val="24"/>
          <w:szCs w:val="24"/>
        </w:rPr>
        <w:t>, zawartego w dniu ...</w:t>
      </w:r>
      <w:r w:rsidR="0030157A">
        <w:rPr>
          <w:rFonts w:ascii="Times New Roman" w:hAnsi="Times New Roman"/>
          <w:sz w:val="24"/>
          <w:szCs w:val="24"/>
        </w:rPr>
        <w:t>.......................</w:t>
      </w:r>
      <w:r>
        <w:rPr>
          <w:rFonts w:ascii="Times New Roman" w:hAnsi="Times New Roman"/>
          <w:sz w:val="24"/>
          <w:szCs w:val="24"/>
        </w:rPr>
        <w:t xml:space="preserve"> r. w ...</w:t>
      </w:r>
      <w:r w:rsidR="0030157A">
        <w:rPr>
          <w:rFonts w:ascii="Times New Roman" w:hAnsi="Times New Roman"/>
          <w:sz w:val="24"/>
          <w:szCs w:val="24"/>
        </w:rPr>
        <w:t>...................</w:t>
      </w:r>
      <w:r>
        <w:rPr>
          <w:rFonts w:ascii="Times New Roman" w:hAnsi="Times New Roman"/>
          <w:sz w:val="24"/>
          <w:szCs w:val="24"/>
        </w:rPr>
        <w:t>,  bez orzekania o winie,</w:t>
      </w:r>
    </w:p>
    <w:p w14:paraId="5D867D26" w14:textId="22B60046" w:rsidR="00892829" w:rsidRDefault="00000000">
      <w:pPr>
        <w:pStyle w:val="Bezodstpw"/>
        <w:numPr>
          <w:ilvl w:val="0"/>
          <w:numId w:val="1"/>
        </w:numPr>
        <w:spacing w:line="276" w:lineRule="auto"/>
        <w:jc w:val="both"/>
        <w:rPr>
          <w:rFonts w:ascii="Times New Roman" w:hAnsi="Times New Roman"/>
        </w:rPr>
      </w:pPr>
      <w:r>
        <w:rPr>
          <w:rFonts w:ascii="Times New Roman" w:hAnsi="Times New Roman"/>
          <w:sz w:val="24"/>
          <w:szCs w:val="24"/>
        </w:rPr>
        <w:t>ustalenie miejsca pobytu małoletniego syna stron ...</w:t>
      </w:r>
      <w:r w:rsidR="0030157A">
        <w:rPr>
          <w:rFonts w:ascii="Times New Roman" w:hAnsi="Times New Roman"/>
          <w:sz w:val="24"/>
          <w:szCs w:val="24"/>
        </w:rPr>
        <w:t>........................</w:t>
      </w:r>
      <w:r>
        <w:rPr>
          <w:rFonts w:ascii="Times New Roman" w:hAnsi="Times New Roman"/>
          <w:sz w:val="24"/>
          <w:szCs w:val="24"/>
        </w:rPr>
        <w:t>, urodzonego w dniu ...</w:t>
      </w:r>
      <w:r w:rsidR="0030157A">
        <w:rPr>
          <w:rFonts w:ascii="Times New Roman" w:hAnsi="Times New Roman"/>
          <w:sz w:val="24"/>
          <w:szCs w:val="24"/>
        </w:rPr>
        <w:t>......................</w:t>
      </w:r>
      <w:r>
        <w:rPr>
          <w:rFonts w:ascii="Times New Roman" w:hAnsi="Times New Roman"/>
          <w:sz w:val="24"/>
          <w:szCs w:val="24"/>
        </w:rPr>
        <w:t xml:space="preserve"> w ...</w:t>
      </w:r>
      <w:r w:rsidR="0030157A">
        <w:rPr>
          <w:rFonts w:ascii="Times New Roman" w:hAnsi="Times New Roman"/>
          <w:sz w:val="24"/>
          <w:szCs w:val="24"/>
        </w:rPr>
        <w:t>..............................</w:t>
      </w:r>
      <w:r>
        <w:rPr>
          <w:rFonts w:ascii="Times New Roman" w:hAnsi="Times New Roman"/>
          <w:sz w:val="24"/>
          <w:szCs w:val="24"/>
        </w:rPr>
        <w:t>, przy matce,</w:t>
      </w:r>
    </w:p>
    <w:p w14:paraId="0B7C14B7" w14:textId="54693ACE" w:rsidR="00892829" w:rsidRDefault="00000000">
      <w:pPr>
        <w:pStyle w:val="Bezodstpw"/>
        <w:numPr>
          <w:ilvl w:val="0"/>
          <w:numId w:val="1"/>
        </w:numPr>
        <w:spacing w:line="276" w:lineRule="auto"/>
        <w:jc w:val="both"/>
        <w:rPr>
          <w:rFonts w:ascii="Times New Roman" w:hAnsi="Times New Roman"/>
        </w:rPr>
      </w:pPr>
      <w:r>
        <w:rPr>
          <w:rFonts w:ascii="Times New Roman" w:hAnsi="Times New Roman"/>
          <w:sz w:val="24"/>
          <w:szCs w:val="24"/>
        </w:rPr>
        <w:t>powierzenie wykonywania władzy rodzicielskiej nad małoletnim synem stron ...</w:t>
      </w:r>
      <w:r w:rsidR="0030157A">
        <w:rPr>
          <w:rFonts w:ascii="Times New Roman" w:hAnsi="Times New Roman"/>
          <w:sz w:val="24"/>
          <w:szCs w:val="24"/>
        </w:rPr>
        <w:t>............................</w:t>
      </w:r>
      <w:r>
        <w:rPr>
          <w:rFonts w:ascii="Times New Roman" w:hAnsi="Times New Roman"/>
          <w:sz w:val="24"/>
          <w:szCs w:val="24"/>
        </w:rPr>
        <w:t xml:space="preserve"> obojgu rodzicom,</w:t>
      </w:r>
    </w:p>
    <w:p w14:paraId="32337843" w14:textId="67367EC9" w:rsidR="00892829" w:rsidRDefault="00000000">
      <w:pPr>
        <w:pStyle w:val="Bezodstpw"/>
        <w:numPr>
          <w:ilvl w:val="0"/>
          <w:numId w:val="1"/>
        </w:numPr>
        <w:spacing w:line="276" w:lineRule="auto"/>
        <w:jc w:val="both"/>
        <w:rPr>
          <w:rFonts w:ascii="Times New Roman" w:hAnsi="Times New Roman"/>
        </w:rPr>
      </w:pPr>
      <w:r>
        <w:rPr>
          <w:rFonts w:ascii="Times New Roman" w:hAnsi="Times New Roman"/>
          <w:sz w:val="24"/>
          <w:szCs w:val="24"/>
        </w:rPr>
        <w:t>odstąpienie od ustalania kontaktów pozwanego ...</w:t>
      </w:r>
      <w:r w:rsidR="0030157A">
        <w:rPr>
          <w:rFonts w:ascii="Times New Roman" w:hAnsi="Times New Roman"/>
          <w:sz w:val="24"/>
          <w:szCs w:val="24"/>
        </w:rPr>
        <w:t>............................</w:t>
      </w:r>
      <w:r>
        <w:rPr>
          <w:rFonts w:ascii="Times New Roman" w:hAnsi="Times New Roman"/>
          <w:sz w:val="24"/>
          <w:szCs w:val="24"/>
        </w:rPr>
        <w:t xml:space="preserve"> z dzieckiem,</w:t>
      </w:r>
    </w:p>
    <w:p w14:paraId="7B997CA0" w14:textId="0B096AAE" w:rsidR="00892829" w:rsidRDefault="00000000">
      <w:pPr>
        <w:pStyle w:val="Bezodstpw"/>
        <w:numPr>
          <w:ilvl w:val="0"/>
          <w:numId w:val="1"/>
        </w:numPr>
        <w:spacing w:line="276" w:lineRule="auto"/>
        <w:jc w:val="both"/>
        <w:rPr>
          <w:rFonts w:ascii="Times New Roman" w:hAnsi="Times New Roman"/>
        </w:rPr>
      </w:pPr>
      <w:r>
        <w:rPr>
          <w:rFonts w:ascii="Times New Roman" w:hAnsi="Times New Roman"/>
          <w:sz w:val="24"/>
          <w:szCs w:val="24"/>
        </w:rPr>
        <w:t>zasądzenie od pozwanego na rzecz małoletniego ... alimentów w wysokości po ...</w:t>
      </w:r>
      <w:r w:rsidR="0030157A">
        <w:rPr>
          <w:rFonts w:ascii="Times New Roman" w:hAnsi="Times New Roman"/>
          <w:sz w:val="24"/>
          <w:szCs w:val="24"/>
        </w:rPr>
        <w:t>............................</w:t>
      </w:r>
      <w:r>
        <w:rPr>
          <w:rFonts w:ascii="Times New Roman" w:hAnsi="Times New Roman"/>
          <w:sz w:val="24"/>
          <w:szCs w:val="24"/>
        </w:rPr>
        <w:t xml:space="preserve"> zł miesięcznie, płatnych z góry do dnia 10 – go dnia każdego miesiąca do rąk przedstawicielki ustawowej matki ..., z ustawowymi odsetkami w razie zwłoki w płatności każdej raty,</w:t>
      </w:r>
    </w:p>
    <w:p w14:paraId="4A4F019B" w14:textId="77777777" w:rsidR="00892829" w:rsidRDefault="00000000">
      <w:pPr>
        <w:pStyle w:val="Bezodstpw"/>
        <w:numPr>
          <w:ilvl w:val="0"/>
          <w:numId w:val="1"/>
        </w:numPr>
        <w:spacing w:line="276" w:lineRule="auto"/>
        <w:jc w:val="both"/>
        <w:rPr>
          <w:rFonts w:ascii="Book Antiqua" w:hAnsi="Book Antiqua"/>
          <w:sz w:val="24"/>
          <w:szCs w:val="24"/>
        </w:rPr>
      </w:pPr>
      <w:r>
        <w:rPr>
          <w:rFonts w:ascii="Times New Roman" w:hAnsi="Times New Roman"/>
          <w:sz w:val="24"/>
          <w:szCs w:val="24"/>
        </w:rPr>
        <w:t>dopuszczenie i przeprowadzenie dowodów z zeznań świadków:</w:t>
      </w:r>
    </w:p>
    <w:p w14:paraId="53FD7E56" w14:textId="2024C806" w:rsidR="00892829" w:rsidRPr="0030157A" w:rsidRDefault="00000000">
      <w:pPr>
        <w:pStyle w:val="Bezodstpw"/>
        <w:numPr>
          <w:ilvl w:val="0"/>
          <w:numId w:val="2"/>
        </w:numPr>
        <w:spacing w:line="276" w:lineRule="auto"/>
        <w:jc w:val="both"/>
        <w:rPr>
          <w:rFonts w:ascii="Times New Roman" w:hAnsi="Times New Roman"/>
        </w:rPr>
      </w:pPr>
      <w:r>
        <w:rPr>
          <w:rFonts w:ascii="Times New Roman" w:hAnsi="Times New Roman"/>
          <w:sz w:val="24"/>
          <w:szCs w:val="24"/>
        </w:rPr>
        <w:t>...</w:t>
      </w:r>
      <w:r w:rsidR="0030157A">
        <w:rPr>
          <w:rFonts w:ascii="Times New Roman" w:hAnsi="Times New Roman"/>
          <w:sz w:val="24"/>
          <w:szCs w:val="24"/>
        </w:rPr>
        <w:t>........................</w:t>
      </w:r>
      <w:r>
        <w:rPr>
          <w:rFonts w:ascii="Times New Roman" w:hAnsi="Times New Roman"/>
          <w:sz w:val="24"/>
          <w:szCs w:val="24"/>
        </w:rPr>
        <w:t xml:space="preserve">, adres: </w:t>
      </w:r>
      <w:r w:rsidR="0030157A">
        <w:rPr>
          <w:rFonts w:ascii="Times New Roman" w:hAnsi="Times New Roman"/>
          <w:sz w:val="24"/>
          <w:szCs w:val="24"/>
        </w:rPr>
        <w:t>…………………………….</w:t>
      </w:r>
      <w:r>
        <w:rPr>
          <w:rFonts w:ascii="Times New Roman" w:hAnsi="Times New Roman"/>
          <w:sz w:val="24"/>
          <w:szCs w:val="24"/>
        </w:rPr>
        <w:t>.,</w:t>
      </w:r>
    </w:p>
    <w:p w14:paraId="13101C48" w14:textId="2CB19B0A" w:rsidR="0030157A" w:rsidRPr="0030157A" w:rsidRDefault="0030157A" w:rsidP="0030157A">
      <w:pPr>
        <w:pStyle w:val="Bezodstpw"/>
        <w:numPr>
          <w:ilvl w:val="0"/>
          <w:numId w:val="2"/>
        </w:numPr>
        <w:spacing w:line="276" w:lineRule="auto"/>
        <w:jc w:val="both"/>
        <w:rPr>
          <w:rFonts w:ascii="Times New Roman" w:hAnsi="Times New Roman"/>
        </w:rPr>
      </w:pPr>
      <w:r>
        <w:rPr>
          <w:rFonts w:ascii="Times New Roman" w:hAnsi="Times New Roman"/>
          <w:sz w:val="24"/>
          <w:szCs w:val="24"/>
        </w:rPr>
        <w:t>..........................., adres: ……………………………..,</w:t>
      </w:r>
    </w:p>
    <w:p w14:paraId="3EE479B7" w14:textId="77777777" w:rsidR="00892829" w:rsidRDefault="00000000">
      <w:pPr>
        <w:pStyle w:val="Bezodstpw"/>
        <w:spacing w:line="276" w:lineRule="auto"/>
        <w:ind w:left="1440"/>
        <w:jc w:val="both"/>
        <w:rPr>
          <w:rFonts w:ascii="Times New Roman" w:hAnsi="Times New Roman"/>
        </w:rPr>
      </w:pPr>
      <w:r>
        <w:rPr>
          <w:rFonts w:ascii="Times New Roman" w:hAnsi="Times New Roman"/>
          <w:sz w:val="24"/>
          <w:szCs w:val="24"/>
        </w:rPr>
        <w:t>na okoliczność trwałego i zupełnego rozkładu pożycia małżeńskiego stron, a ponadto na okoliczność tego, że wskutek rozwodu nie ucierpi dobro małoletniego syna stron,</w:t>
      </w:r>
    </w:p>
    <w:p w14:paraId="5E1E3E77" w14:textId="77777777" w:rsidR="00892829" w:rsidRDefault="00000000">
      <w:pPr>
        <w:pStyle w:val="Bezodstpw"/>
        <w:numPr>
          <w:ilvl w:val="0"/>
          <w:numId w:val="1"/>
        </w:numPr>
        <w:spacing w:line="276" w:lineRule="auto"/>
        <w:jc w:val="both"/>
        <w:rPr>
          <w:rFonts w:ascii="Book Antiqua" w:hAnsi="Book Antiqua"/>
          <w:sz w:val="24"/>
          <w:szCs w:val="24"/>
        </w:rPr>
      </w:pPr>
      <w:r>
        <w:rPr>
          <w:rFonts w:ascii="Times New Roman" w:hAnsi="Times New Roman"/>
          <w:sz w:val="24"/>
          <w:szCs w:val="24"/>
        </w:rPr>
        <w:t>dopuszczenie i przeprowadzenie dowodów z dokumentów wymienionych jako załączniki, tj.:</w:t>
      </w:r>
    </w:p>
    <w:p w14:paraId="494F4507" w14:textId="77777777" w:rsidR="00892829" w:rsidRDefault="00000000">
      <w:pPr>
        <w:pStyle w:val="Bezodstpw"/>
        <w:numPr>
          <w:ilvl w:val="0"/>
          <w:numId w:val="4"/>
        </w:numPr>
        <w:spacing w:line="276" w:lineRule="auto"/>
        <w:jc w:val="both"/>
        <w:rPr>
          <w:rFonts w:ascii="Times New Roman" w:hAnsi="Times New Roman"/>
        </w:rPr>
      </w:pPr>
      <w:r>
        <w:rPr>
          <w:rFonts w:ascii="Times New Roman" w:hAnsi="Times New Roman"/>
          <w:sz w:val="24"/>
          <w:szCs w:val="24"/>
        </w:rPr>
        <w:t>odpisu skróconego aktu małżeństwa,</w:t>
      </w:r>
    </w:p>
    <w:p w14:paraId="011809AB" w14:textId="77777777" w:rsidR="00892829" w:rsidRDefault="00000000">
      <w:pPr>
        <w:pStyle w:val="Bezodstpw"/>
        <w:numPr>
          <w:ilvl w:val="0"/>
          <w:numId w:val="4"/>
        </w:numPr>
        <w:spacing w:line="276" w:lineRule="auto"/>
        <w:jc w:val="both"/>
        <w:rPr>
          <w:rFonts w:ascii="Times New Roman" w:hAnsi="Times New Roman"/>
        </w:rPr>
      </w:pPr>
      <w:r>
        <w:rPr>
          <w:rFonts w:ascii="Times New Roman" w:hAnsi="Times New Roman"/>
          <w:sz w:val="24"/>
          <w:szCs w:val="24"/>
        </w:rPr>
        <w:t>odpisu skróconego aktu urodzenia dziecka,</w:t>
      </w:r>
    </w:p>
    <w:p w14:paraId="12379CB9" w14:textId="77777777" w:rsidR="00892829" w:rsidRDefault="00000000">
      <w:pPr>
        <w:pStyle w:val="Bezodstpw"/>
        <w:spacing w:line="276" w:lineRule="auto"/>
        <w:ind w:left="1080"/>
        <w:jc w:val="both"/>
        <w:rPr>
          <w:rFonts w:ascii="Times New Roman" w:hAnsi="Times New Roman"/>
        </w:rPr>
      </w:pPr>
      <w:r>
        <w:rPr>
          <w:rFonts w:ascii="Times New Roman" w:hAnsi="Times New Roman"/>
          <w:sz w:val="24"/>
          <w:szCs w:val="24"/>
        </w:rPr>
        <w:t>na okoliczność zawarcia małżeństwa pomiędzy stronami, posiadania wspólnego syna,</w:t>
      </w:r>
    </w:p>
    <w:p w14:paraId="7A841024" w14:textId="77777777" w:rsidR="00892829" w:rsidRDefault="00000000">
      <w:pPr>
        <w:pStyle w:val="Bezodstpw"/>
        <w:numPr>
          <w:ilvl w:val="0"/>
          <w:numId w:val="1"/>
        </w:numPr>
        <w:spacing w:line="276" w:lineRule="auto"/>
        <w:jc w:val="both"/>
        <w:rPr>
          <w:rFonts w:ascii="Book Antiqua" w:hAnsi="Book Antiqua"/>
          <w:sz w:val="24"/>
          <w:szCs w:val="24"/>
        </w:rPr>
      </w:pPr>
      <w:r>
        <w:rPr>
          <w:rFonts w:ascii="Times New Roman" w:hAnsi="Times New Roman"/>
          <w:sz w:val="24"/>
          <w:szCs w:val="24"/>
        </w:rPr>
        <w:lastRenderedPageBreak/>
        <w:t>zobowiązanie pozwanego do przedłożenia zaświadczenia o dochodach za okres ostatnich 6 miesięcy</w:t>
      </w:r>
    </w:p>
    <w:p w14:paraId="376C1D7E" w14:textId="77777777" w:rsidR="00892829" w:rsidRDefault="00000000">
      <w:pPr>
        <w:pStyle w:val="Bezodstpw"/>
        <w:spacing w:line="276" w:lineRule="auto"/>
        <w:ind w:left="720"/>
        <w:jc w:val="both"/>
        <w:rPr>
          <w:rFonts w:ascii="Book Antiqua" w:hAnsi="Book Antiqua"/>
          <w:sz w:val="24"/>
          <w:szCs w:val="24"/>
        </w:rPr>
      </w:pPr>
      <w:r>
        <w:rPr>
          <w:rFonts w:ascii="Times New Roman" w:hAnsi="Times New Roman"/>
          <w:sz w:val="24"/>
          <w:szCs w:val="24"/>
        </w:rPr>
        <w:t>na okoliczność ustalenia możliwości zarobkowych i majątkowych pozwanego.</w:t>
      </w:r>
    </w:p>
    <w:p w14:paraId="49B435ED" w14:textId="77777777" w:rsidR="00892829" w:rsidRDefault="00892829">
      <w:pPr>
        <w:pStyle w:val="Bezodstpw"/>
        <w:spacing w:line="276" w:lineRule="auto"/>
        <w:jc w:val="both"/>
        <w:rPr>
          <w:rFonts w:ascii="Times New Roman" w:hAnsi="Times New Roman"/>
          <w:sz w:val="24"/>
          <w:szCs w:val="24"/>
        </w:rPr>
      </w:pPr>
    </w:p>
    <w:p w14:paraId="2185A60F" w14:textId="77777777" w:rsidR="00892829" w:rsidRDefault="00000000">
      <w:pPr>
        <w:pStyle w:val="Bezodstpw"/>
        <w:spacing w:line="276" w:lineRule="auto"/>
        <w:ind w:left="720"/>
        <w:jc w:val="both"/>
        <w:rPr>
          <w:rFonts w:ascii="Book Antiqua" w:hAnsi="Book Antiqua"/>
          <w:b/>
          <w:sz w:val="24"/>
          <w:szCs w:val="24"/>
        </w:rPr>
      </w:pPr>
      <w:r>
        <w:rPr>
          <w:rFonts w:ascii="Times New Roman" w:hAnsi="Times New Roman"/>
          <w:b/>
          <w:sz w:val="24"/>
          <w:szCs w:val="24"/>
        </w:rPr>
        <w:t>Ponadto wnoszę o:</w:t>
      </w:r>
    </w:p>
    <w:p w14:paraId="1F404293" w14:textId="022FD0AB" w:rsidR="00892829" w:rsidRDefault="00000000">
      <w:pPr>
        <w:pStyle w:val="Bezodstpw"/>
        <w:numPr>
          <w:ilvl w:val="0"/>
          <w:numId w:val="1"/>
        </w:numPr>
        <w:spacing w:line="276" w:lineRule="auto"/>
        <w:jc w:val="both"/>
        <w:rPr>
          <w:rFonts w:ascii="Times New Roman" w:hAnsi="Times New Roman"/>
        </w:rPr>
      </w:pPr>
      <w:r>
        <w:rPr>
          <w:rFonts w:ascii="Times New Roman" w:hAnsi="Times New Roman"/>
          <w:sz w:val="24"/>
          <w:szCs w:val="24"/>
        </w:rPr>
        <w:t>zabezpieczenie powództwa poprzez zasądzenie od pozwanego na rzecz małoletniego  syna stron, na czas trwania procesu, alimentów w wysokości ... zł miesięcznie, płatnych z góry do dnia 10 – go dnia każdego miesiąca do rąk przedstawicielki ustawowej - matki ...</w:t>
      </w:r>
      <w:r w:rsidR="0030157A">
        <w:rPr>
          <w:rFonts w:ascii="Times New Roman" w:hAnsi="Times New Roman"/>
          <w:sz w:val="24"/>
          <w:szCs w:val="24"/>
        </w:rPr>
        <w:t>........................</w:t>
      </w:r>
      <w:r>
        <w:rPr>
          <w:rFonts w:ascii="Times New Roman" w:hAnsi="Times New Roman"/>
          <w:sz w:val="24"/>
          <w:szCs w:val="24"/>
        </w:rPr>
        <w:t>, z ustawowymi odsetkami w razie zwłoki w płatności każdej raty.</w:t>
      </w:r>
    </w:p>
    <w:p w14:paraId="7F46D2EC" w14:textId="77777777" w:rsidR="00892829" w:rsidRDefault="00892829">
      <w:pPr>
        <w:pStyle w:val="Bezodstpw"/>
        <w:spacing w:line="276" w:lineRule="auto"/>
        <w:jc w:val="both"/>
        <w:rPr>
          <w:rFonts w:ascii="Times New Roman" w:hAnsi="Times New Roman"/>
          <w:sz w:val="24"/>
          <w:szCs w:val="24"/>
        </w:rPr>
      </w:pPr>
    </w:p>
    <w:p w14:paraId="5B16998D" w14:textId="77777777" w:rsidR="00892829" w:rsidRDefault="00000000">
      <w:pPr>
        <w:pStyle w:val="Bezodstpw"/>
        <w:spacing w:line="276" w:lineRule="auto"/>
        <w:jc w:val="center"/>
        <w:rPr>
          <w:rFonts w:ascii="Book Antiqua" w:hAnsi="Book Antiqua"/>
          <w:b/>
          <w:sz w:val="24"/>
          <w:szCs w:val="24"/>
        </w:rPr>
      </w:pPr>
      <w:r>
        <w:rPr>
          <w:rFonts w:ascii="Times New Roman" w:hAnsi="Times New Roman"/>
          <w:b/>
          <w:sz w:val="24"/>
          <w:szCs w:val="24"/>
        </w:rPr>
        <w:t>Uzasadnienie</w:t>
      </w:r>
    </w:p>
    <w:p w14:paraId="0D0D8CC5" w14:textId="77777777" w:rsidR="00892829" w:rsidRDefault="00892829">
      <w:pPr>
        <w:pStyle w:val="Bezodstpw"/>
        <w:spacing w:line="276" w:lineRule="auto"/>
        <w:jc w:val="center"/>
        <w:rPr>
          <w:rFonts w:ascii="Times New Roman" w:hAnsi="Times New Roman"/>
          <w:b/>
          <w:sz w:val="24"/>
          <w:szCs w:val="24"/>
        </w:rPr>
      </w:pPr>
    </w:p>
    <w:p w14:paraId="5BDE0D2C" w14:textId="481AFF94" w:rsidR="00892829" w:rsidRDefault="00000000">
      <w:pPr>
        <w:pStyle w:val="Bezodstpw"/>
        <w:spacing w:line="276" w:lineRule="auto"/>
        <w:jc w:val="both"/>
        <w:rPr>
          <w:rFonts w:ascii="Times New Roman" w:hAnsi="Times New Roman"/>
        </w:rPr>
      </w:pPr>
      <w:r>
        <w:rPr>
          <w:rFonts w:ascii="Times New Roman" w:hAnsi="Times New Roman"/>
          <w:sz w:val="24"/>
          <w:szCs w:val="24"/>
        </w:rPr>
        <w:tab/>
      </w:r>
      <w:r w:rsidR="0030157A">
        <w:rPr>
          <w:rFonts w:ascii="Times New Roman" w:hAnsi="Times New Roman"/>
          <w:sz w:val="24"/>
          <w:szCs w:val="24"/>
        </w:rPr>
        <w:t>………………….</w:t>
      </w:r>
      <w:r>
        <w:rPr>
          <w:rFonts w:ascii="Times New Roman" w:hAnsi="Times New Roman"/>
          <w:sz w:val="24"/>
          <w:szCs w:val="24"/>
        </w:rPr>
        <w:t xml:space="preserve">. i </w:t>
      </w:r>
      <w:r w:rsidR="0030157A">
        <w:rPr>
          <w:rFonts w:ascii="Times New Roman" w:hAnsi="Times New Roman"/>
          <w:sz w:val="24"/>
          <w:szCs w:val="24"/>
        </w:rPr>
        <w:t>……………………</w:t>
      </w:r>
      <w:r>
        <w:rPr>
          <w:rFonts w:ascii="Times New Roman" w:hAnsi="Times New Roman"/>
          <w:sz w:val="24"/>
          <w:szCs w:val="24"/>
        </w:rPr>
        <w:t xml:space="preserve">. zawarli związek małżeński w dniu </w:t>
      </w:r>
      <w:r w:rsidR="0030157A">
        <w:rPr>
          <w:rFonts w:ascii="Times New Roman" w:hAnsi="Times New Roman"/>
          <w:sz w:val="24"/>
          <w:szCs w:val="24"/>
        </w:rPr>
        <w:t>………………..</w:t>
      </w:r>
      <w:r>
        <w:rPr>
          <w:rFonts w:ascii="Times New Roman" w:hAnsi="Times New Roman"/>
          <w:sz w:val="24"/>
          <w:szCs w:val="24"/>
        </w:rPr>
        <w:t>. w ...</w:t>
      </w:r>
      <w:r w:rsidR="0030157A">
        <w:rPr>
          <w:rFonts w:ascii="Times New Roman" w:hAnsi="Times New Roman"/>
          <w:sz w:val="24"/>
          <w:szCs w:val="24"/>
        </w:rPr>
        <w:t>................................</w:t>
      </w:r>
      <w:r>
        <w:rPr>
          <w:rFonts w:ascii="Times New Roman" w:hAnsi="Times New Roman"/>
          <w:sz w:val="24"/>
          <w:szCs w:val="24"/>
        </w:rPr>
        <w:t xml:space="preserve"> Z małżeństwa tego strony mają jedno dziecko: syna ...</w:t>
      </w:r>
      <w:r w:rsidR="0030157A">
        <w:rPr>
          <w:rFonts w:ascii="Times New Roman" w:hAnsi="Times New Roman"/>
          <w:sz w:val="24"/>
          <w:szCs w:val="24"/>
        </w:rPr>
        <w:t>..........................</w:t>
      </w:r>
      <w:r>
        <w:rPr>
          <w:rFonts w:ascii="Times New Roman" w:hAnsi="Times New Roman"/>
          <w:sz w:val="24"/>
          <w:szCs w:val="24"/>
        </w:rPr>
        <w:t xml:space="preserve">, urodzonego w dniu </w:t>
      </w:r>
      <w:r w:rsidR="0030157A">
        <w:rPr>
          <w:rFonts w:ascii="Times New Roman" w:hAnsi="Times New Roman"/>
          <w:sz w:val="24"/>
          <w:szCs w:val="24"/>
        </w:rPr>
        <w:t>……………………</w:t>
      </w:r>
      <w:r>
        <w:rPr>
          <w:rFonts w:ascii="Times New Roman" w:hAnsi="Times New Roman"/>
          <w:sz w:val="24"/>
          <w:szCs w:val="24"/>
        </w:rPr>
        <w:t xml:space="preserve">. w </w:t>
      </w:r>
      <w:r w:rsidR="0030157A">
        <w:rPr>
          <w:rFonts w:ascii="Times New Roman" w:hAnsi="Times New Roman"/>
          <w:sz w:val="24"/>
          <w:szCs w:val="24"/>
        </w:rPr>
        <w:t>……………….</w:t>
      </w:r>
      <w:r>
        <w:rPr>
          <w:rFonts w:ascii="Times New Roman" w:hAnsi="Times New Roman"/>
          <w:sz w:val="24"/>
          <w:szCs w:val="24"/>
        </w:rPr>
        <w:t>...</w:t>
      </w:r>
    </w:p>
    <w:p w14:paraId="70AC463F" w14:textId="3546A9CB" w:rsidR="00892829" w:rsidRDefault="00000000">
      <w:pPr>
        <w:pStyle w:val="Bezodstpw"/>
        <w:spacing w:line="276" w:lineRule="auto"/>
        <w:jc w:val="both"/>
        <w:rPr>
          <w:rFonts w:ascii="Times New Roman" w:hAnsi="Times New Roman"/>
        </w:rPr>
      </w:pPr>
      <w:r>
        <w:rPr>
          <w:rFonts w:ascii="Times New Roman" w:hAnsi="Times New Roman"/>
          <w:sz w:val="24"/>
          <w:szCs w:val="24"/>
        </w:rPr>
        <w:tab/>
        <w:t xml:space="preserve">Małżeństwo stron funkcjonowało prawidłowo przez około </w:t>
      </w:r>
      <w:r w:rsidR="0030157A">
        <w:rPr>
          <w:rFonts w:ascii="Times New Roman" w:hAnsi="Times New Roman"/>
          <w:sz w:val="24"/>
          <w:szCs w:val="24"/>
        </w:rPr>
        <w:t>…………………….</w:t>
      </w:r>
      <w:r>
        <w:rPr>
          <w:rFonts w:ascii="Times New Roman" w:hAnsi="Times New Roman"/>
          <w:sz w:val="24"/>
          <w:szCs w:val="24"/>
        </w:rPr>
        <w:t xml:space="preserve">... lat od jego zawarcia. Jednak </w:t>
      </w:r>
      <w:r w:rsidR="0030157A">
        <w:rPr>
          <w:rFonts w:ascii="Times New Roman" w:hAnsi="Times New Roman"/>
          <w:sz w:val="24"/>
          <w:szCs w:val="24"/>
        </w:rPr>
        <w:t>………………………………..</w:t>
      </w:r>
      <w:r>
        <w:rPr>
          <w:rFonts w:ascii="Times New Roman" w:hAnsi="Times New Roman"/>
          <w:sz w:val="24"/>
          <w:szCs w:val="24"/>
        </w:rPr>
        <w:t xml:space="preserve">. lat temu zachowanie pozwanego zmieniło się. </w:t>
      </w:r>
      <w:r w:rsidR="0030157A">
        <w:rPr>
          <w:rFonts w:ascii="Times New Roman" w:hAnsi="Times New Roman"/>
          <w:sz w:val="24"/>
          <w:szCs w:val="24"/>
        </w:rPr>
        <w:t>………………………</w:t>
      </w:r>
      <w:r>
        <w:rPr>
          <w:rFonts w:ascii="Times New Roman" w:hAnsi="Times New Roman"/>
          <w:sz w:val="24"/>
          <w:szCs w:val="24"/>
        </w:rPr>
        <w:t>... zaczął nadużywać alkoholu, często wychodził z kolegami i wracał pijany do domu, takie sytuacje były codziennością. Z powodu upojenia alkoholowego został nawet zatrzymany do wytrzeźwienia przez funkcjonariuszy z ...</w:t>
      </w:r>
    </w:p>
    <w:p w14:paraId="1C0FC2FE" w14:textId="77777777" w:rsidR="00892829" w:rsidRDefault="00000000">
      <w:pPr>
        <w:pStyle w:val="Bezodstpw"/>
        <w:spacing w:line="276" w:lineRule="auto"/>
        <w:ind w:firstLine="708"/>
        <w:jc w:val="both"/>
        <w:rPr>
          <w:rFonts w:ascii="Times New Roman" w:hAnsi="Times New Roman"/>
        </w:rPr>
      </w:pPr>
      <w:r>
        <w:rPr>
          <w:rFonts w:ascii="Times New Roman" w:hAnsi="Times New Roman"/>
          <w:sz w:val="24"/>
          <w:szCs w:val="24"/>
        </w:rPr>
        <w:t xml:space="preserve">Pozwany wszczynał awantury domowe, w trakcie których stosował przemoc psychiczną wobec powódki, obrażał ją i wyzywał. </w:t>
      </w:r>
    </w:p>
    <w:p w14:paraId="23B85787" w14:textId="77777777" w:rsidR="00892829" w:rsidRDefault="00000000">
      <w:pPr>
        <w:pStyle w:val="Bezodstpw"/>
        <w:spacing w:line="276" w:lineRule="auto"/>
        <w:jc w:val="both"/>
        <w:rPr>
          <w:rFonts w:ascii="Times New Roman" w:hAnsi="Times New Roman"/>
        </w:rPr>
      </w:pPr>
      <w:r>
        <w:rPr>
          <w:rFonts w:ascii="Times New Roman" w:hAnsi="Times New Roman"/>
          <w:sz w:val="24"/>
          <w:szCs w:val="24"/>
        </w:rPr>
        <w:tab/>
        <w:t xml:space="preserve">Wobec pozwanego została wszczęta procedura „Niebieskiej Karty”. </w:t>
      </w:r>
      <w:r>
        <w:rPr>
          <w:rFonts w:ascii="Times New Roman" w:hAnsi="Times New Roman"/>
          <w:i/>
          <w:sz w:val="24"/>
          <w:szCs w:val="24"/>
        </w:rPr>
        <w:t xml:space="preserve"> </w:t>
      </w:r>
    </w:p>
    <w:p w14:paraId="720293EE" w14:textId="77777777" w:rsidR="00892829" w:rsidRDefault="00892829">
      <w:pPr>
        <w:pStyle w:val="Bezodstpw"/>
        <w:spacing w:line="276" w:lineRule="auto"/>
        <w:jc w:val="both"/>
        <w:rPr>
          <w:i/>
          <w:sz w:val="24"/>
          <w:szCs w:val="24"/>
        </w:rPr>
      </w:pPr>
    </w:p>
    <w:p w14:paraId="67F21303" w14:textId="77777777" w:rsidR="00892829" w:rsidRDefault="00000000">
      <w:pPr>
        <w:pStyle w:val="Bezodstpw"/>
        <w:spacing w:line="276" w:lineRule="auto"/>
        <w:jc w:val="both"/>
        <w:rPr>
          <w:rFonts w:ascii="Times New Roman" w:hAnsi="Times New Roman"/>
        </w:rPr>
      </w:pPr>
      <w:r>
        <w:rPr>
          <w:rFonts w:ascii="Times New Roman" w:hAnsi="Times New Roman"/>
          <w:sz w:val="24"/>
          <w:szCs w:val="24"/>
        </w:rPr>
        <w:tab/>
        <w:t>Pozwany nie łoży na utrzymanie syna, nie dokłada się też do kosztów utrzymania mieszkania, wszystkie opłaty ponosi powódka.</w:t>
      </w:r>
    </w:p>
    <w:p w14:paraId="4CD0362D" w14:textId="77777777" w:rsidR="00892829" w:rsidRDefault="00000000">
      <w:pPr>
        <w:pStyle w:val="Bezodstpw"/>
        <w:spacing w:line="276" w:lineRule="auto"/>
        <w:jc w:val="both"/>
        <w:rPr>
          <w:rFonts w:ascii="Times New Roman" w:hAnsi="Times New Roman"/>
        </w:rPr>
      </w:pPr>
      <w:r>
        <w:rPr>
          <w:rFonts w:ascii="Times New Roman" w:hAnsi="Times New Roman"/>
          <w:sz w:val="24"/>
          <w:szCs w:val="24"/>
        </w:rPr>
        <w:tab/>
        <w:t>Więź fizyczna ustała pomiędzy małżonkami około ... miesięcy temu. Od dłuższego czasu  strony prowadzą również odrębne gospodarstwa domowe. Pomiędzy małżonkami ustała również więź duchowa, strony nie żywią już do siebie żadnych uczuć.</w:t>
      </w:r>
    </w:p>
    <w:p w14:paraId="6ABB3F40" w14:textId="77777777" w:rsidR="00892829" w:rsidRDefault="00000000">
      <w:pPr>
        <w:pStyle w:val="Bezodstpw"/>
        <w:spacing w:line="276" w:lineRule="auto"/>
        <w:jc w:val="both"/>
        <w:rPr>
          <w:rFonts w:ascii="Times New Roman" w:hAnsi="Times New Roman"/>
        </w:rPr>
      </w:pPr>
      <w:r>
        <w:rPr>
          <w:rFonts w:ascii="Times New Roman" w:hAnsi="Times New Roman"/>
          <w:sz w:val="24"/>
          <w:szCs w:val="24"/>
        </w:rPr>
        <w:tab/>
        <w:t xml:space="preserve">Pomiędzy powódką, a pozwanym nastąpił trwały i zupełny rozkład pożycia małżeńskiego. Nie istnieje szansa na pogodzenie się stron. </w:t>
      </w:r>
    </w:p>
    <w:p w14:paraId="2C767176" w14:textId="77777777" w:rsidR="00892829" w:rsidRDefault="00000000">
      <w:pPr>
        <w:pStyle w:val="Bezodstpw"/>
        <w:spacing w:line="276" w:lineRule="auto"/>
        <w:jc w:val="both"/>
        <w:rPr>
          <w:rFonts w:ascii="Times New Roman" w:hAnsi="Times New Roman"/>
        </w:rPr>
      </w:pPr>
      <w:r>
        <w:rPr>
          <w:rFonts w:ascii="Times New Roman" w:hAnsi="Times New Roman"/>
          <w:sz w:val="24"/>
          <w:szCs w:val="24"/>
        </w:rPr>
        <w:tab/>
        <w:t xml:space="preserve">Wskutek rozwodu nie ucierpi dobro małoletniego syna stron, bowiem nieustanne kłótnie i konflikty stron wpływały i nadal wpływają negatywnie na rozwój i stan psychiczny  dziecka. </w:t>
      </w:r>
    </w:p>
    <w:p w14:paraId="56EB9555" w14:textId="77777777" w:rsidR="00892829" w:rsidRDefault="00892829">
      <w:pPr>
        <w:pStyle w:val="Bezodstpw"/>
        <w:spacing w:line="276" w:lineRule="auto"/>
        <w:jc w:val="both"/>
        <w:rPr>
          <w:rFonts w:ascii="Times New Roman" w:hAnsi="Times New Roman"/>
          <w:sz w:val="24"/>
          <w:szCs w:val="24"/>
        </w:rPr>
      </w:pPr>
    </w:p>
    <w:p w14:paraId="26CCB313" w14:textId="45927BAC" w:rsidR="00892829" w:rsidRDefault="00000000">
      <w:pPr>
        <w:pStyle w:val="Bezodstpw"/>
        <w:spacing w:line="276" w:lineRule="auto"/>
        <w:jc w:val="both"/>
        <w:rPr>
          <w:rFonts w:ascii="Times New Roman" w:hAnsi="Times New Roman"/>
        </w:rPr>
      </w:pPr>
      <w:r>
        <w:rPr>
          <w:rFonts w:ascii="Times New Roman" w:hAnsi="Times New Roman"/>
          <w:sz w:val="24"/>
          <w:szCs w:val="24"/>
        </w:rPr>
        <w:tab/>
        <w:t xml:space="preserve">Tytułem alimentów na syna powódka wnosi o zasądzenie od pozwanego kwoty po </w:t>
      </w:r>
      <w:r w:rsidR="0030157A">
        <w:rPr>
          <w:rFonts w:ascii="Times New Roman" w:hAnsi="Times New Roman"/>
          <w:sz w:val="24"/>
          <w:szCs w:val="24"/>
        </w:rPr>
        <w:t>……………………………………</w:t>
      </w:r>
      <w:r>
        <w:rPr>
          <w:rFonts w:ascii="Times New Roman" w:hAnsi="Times New Roman"/>
          <w:sz w:val="24"/>
          <w:szCs w:val="24"/>
        </w:rPr>
        <w:t>... zł miesięcznie.</w:t>
      </w:r>
    </w:p>
    <w:p w14:paraId="15FEA789" w14:textId="77777777" w:rsidR="00892829" w:rsidRDefault="00000000">
      <w:pPr>
        <w:pStyle w:val="Bezodstpw"/>
        <w:spacing w:line="276" w:lineRule="auto"/>
        <w:jc w:val="both"/>
        <w:rPr>
          <w:rFonts w:ascii="Times New Roman" w:hAnsi="Times New Roman"/>
        </w:rPr>
      </w:pPr>
      <w:r>
        <w:rPr>
          <w:rFonts w:ascii="Times New Roman" w:hAnsi="Times New Roman"/>
          <w:sz w:val="24"/>
          <w:szCs w:val="24"/>
        </w:rPr>
        <w:tab/>
        <w:t>Miesięczne usprawiedliwione koszty utrzymania małoletniego to:</w:t>
      </w:r>
    </w:p>
    <w:p w14:paraId="656DFF1F" w14:textId="2DAF6423" w:rsidR="00892829" w:rsidRDefault="00000000">
      <w:pPr>
        <w:pStyle w:val="Bezodstpw"/>
        <w:spacing w:line="276" w:lineRule="auto"/>
        <w:jc w:val="both"/>
        <w:rPr>
          <w:rFonts w:ascii="Times New Roman" w:hAnsi="Times New Roman"/>
        </w:rPr>
      </w:pPr>
      <w:r>
        <w:rPr>
          <w:rFonts w:ascii="Times New Roman" w:hAnsi="Times New Roman"/>
          <w:sz w:val="24"/>
          <w:szCs w:val="24"/>
        </w:rPr>
        <w:t>- …</w:t>
      </w:r>
      <w:r w:rsidR="0030157A">
        <w:rPr>
          <w:rFonts w:ascii="Times New Roman" w:hAnsi="Times New Roman"/>
          <w:sz w:val="24"/>
          <w:szCs w:val="24"/>
        </w:rPr>
        <w:t>………………………………..</w:t>
      </w:r>
      <w:r>
        <w:rPr>
          <w:rFonts w:ascii="Times New Roman" w:hAnsi="Times New Roman"/>
          <w:sz w:val="24"/>
          <w:szCs w:val="24"/>
        </w:rPr>
        <w:t>,</w:t>
      </w:r>
    </w:p>
    <w:p w14:paraId="47E1259F" w14:textId="26C2E2E0" w:rsidR="00892829" w:rsidRDefault="00000000">
      <w:pPr>
        <w:pStyle w:val="Bezodstpw"/>
        <w:spacing w:line="276" w:lineRule="auto"/>
        <w:jc w:val="both"/>
        <w:rPr>
          <w:rFonts w:ascii="Times New Roman" w:hAnsi="Times New Roman"/>
        </w:rPr>
      </w:pPr>
      <w:r>
        <w:rPr>
          <w:rFonts w:ascii="Times New Roman" w:hAnsi="Times New Roman"/>
          <w:sz w:val="24"/>
          <w:szCs w:val="24"/>
        </w:rPr>
        <w:t>- …</w:t>
      </w:r>
      <w:r w:rsidR="0030157A">
        <w:rPr>
          <w:rFonts w:ascii="Times New Roman" w:hAnsi="Times New Roman"/>
          <w:sz w:val="24"/>
          <w:szCs w:val="24"/>
        </w:rPr>
        <w:t>………………………………..</w:t>
      </w:r>
      <w:r>
        <w:rPr>
          <w:rFonts w:ascii="Times New Roman" w:hAnsi="Times New Roman"/>
          <w:sz w:val="24"/>
          <w:szCs w:val="24"/>
        </w:rPr>
        <w:t>,</w:t>
      </w:r>
    </w:p>
    <w:p w14:paraId="236D2B0A" w14:textId="77777777" w:rsidR="00892829" w:rsidRDefault="00892829">
      <w:pPr>
        <w:pStyle w:val="Bezodstpw"/>
        <w:spacing w:line="276" w:lineRule="auto"/>
        <w:jc w:val="both"/>
        <w:rPr>
          <w:sz w:val="24"/>
          <w:szCs w:val="24"/>
        </w:rPr>
      </w:pPr>
    </w:p>
    <w:p w14:paraId="2E18F627" w14:textId="4B1C861D" w:rsidR="00892829" w:rsidRDefault="00000000">
      <w:pPr>
        <w:pStyle w:val="Bezodstpw"/>
        <w:spacing w:line="276" w:lineRule="auto"/>
        <w:ind w:firstLine="708"/>
        <w:jc w:val="both"/>
        <w:rPr>
          <w:rFonts w:ascii="Times New Roman" w:hAnsi="Times New Roman"/>
        </w:rPr>
      </w:pPr>
      <w:r>
        <w:rPr>
          <w:rFonts w:ascii="Times New Roman" w:hAnsi="Times New Roman"/>
          <w:sz w:val="24"/>
          <w:szCs w:val="24"/>
        </w:rPr>
        <w:t xml:space="preserve">Powódka zarabia miesięcznie ok. </w:t>
      </w:r>
      <w:r w:rsidR="0030157A">
        <w:rPr>
          <w:rFonts w:ascii="Times New Roman" w:hAnsi="Times New Roman"/>
          <w:sz w:val="24"/>
          <w:szCs w:val="24"/>
        </w:rPr>
        <w:t>…………………………………….</w:t>
      </w:r>
      <w:r>
        <w:rPr>
          <w:rFonts w:ascii="Times New Roman" w:hAnsi="Times New Roman"/>
          <w:sz w:val="24"/>
          <w:szCs w:val="24"/>
        </w:rPr>
        <w:t xml:space="preserve">.. zł netto, pozwany zaś ok. </w:t>
      </w:r>
      <w:r w:rsidR="0030157A">
        <w:rPr>
          <w:rFonts w:ascii="Times New Roman" w:hAnsi="Times New Roman"/>
          <w:sz w:val="24"/>
          <w:szCs w:val="24"/>
        </w:rPr>
        <w:t>……………………………..</w:t>
      </w:r>
      <w:r>
        <w:rPr>
          <w:rFonts w:ascii="Times New Roman" w:hAnsi="Times New Roman"/>
          <w:sz w:val="24"/>
          <w:szCs w:val="24"/>
        </w:rPr>
        <w:t xml:space="preserve">… zł netto miesięcznie. Ma on zatem możliwości finansowe i zarobkowe, aby łożyć na utrzymanie syna alimenty we wskazanej wysokości. </w:t>
      </w:r>
    </w:p>
    <w:p w14:paraId="0EA7EFA4" w14:textId="77777777" w:rsidR="00892829" w:rsidRDefault="00892829">
      <w:pPr>
        <w:pStyle w:val="Bezodstpw"/>
        <w:spacing w:line="276" w:lineRule="auto"/>
        <w:ind w:firstLine="708"/>
        <w:jc w:val="both"/>
        <w:rPr>
          <w:sz w:val="24"/>
          <w:szCs w:val="24"/>
        </w:rPr>
      </w:pPr>
    </w:p>
    <w:p w14:paraId="5BA12644" w14:textId="77777777" w:rsidR="00892829" w:rsidRDefault="00000000">
      <w:pPr>
        <w:pStyle w:val="Bezodstpw"/>
        <w:spacing w:line="276" w:lineRule="auto"/>
        <w:ind w:firstLine="708"/>
        <w:jc w:val="both"/>
        <w:rPr>
          <w:rFonts w:ascii="Times New Roman" w:hAnsi="Times New Roman"/>
        </w:rPr>
      </w:pPr>
      <w:r>
        <w:rPr>
          <w:rFonts w:ascii="Times New Roman" w:hAnsi="Times New Roman"/>
          <w:sz w:val="24"/>
          <w:szCs w:val="24"/>
        </w:rPr>
        <w:lastRenderedPageBreak/>
        <w:t>Wniosek o zabezpieczenie powództwa poprzez zasądzenie, na czas trwania procesu, alimentów od pozwanego na rzecz małoletniego syna stron uzasadniony jest tym, że od dłuższego czasu pozwany nie łoży na utrzymanie dziecka i to powódka ponosi większość kosztów z tym związanych, a przez cały okres trwania postępowania sądowego niezbędne jest zapewnienie dziecku niezbędnych środków utrzymania. Brak zabezpieczenia utrudni późniejsze wykonanie zapadłego w sprawie orzeczenia, gdyż dług alimentacyjny będzie narastał.</w:t>
      </w:r>
    </w:p>
    <w:p w14:paraId="5045E7AD" w14:textId="77777777" w:rsidR="00892829" w:rsidRDefault="00892829">
      <w:pPr>
        <w:pStyle w:val="Bezodstpw"/>
        <w:spacing w:line="276" w:lineRule="auto"/>
        <w:jc w:val="both"/>
        <w:rPr>
          <w:rFonts w:ascii="Times New Roman" w:hAnsi="Times New Roman"/>
          <w:sz w:val="24"/>
          <w:szCs w:val="24"/>
        </w:rPr>
      </w:pPr>
    </w:p>
    <w:p w14:paraId="24D5C40C" w14:textId="77777777" w:rsidR="00892829" w:rsidRDefault="00000000">
      <w:pPr>
        <w:pStyle w:val="Bezodstpw"/>
        <w:spacing w:line="276" w:lineRule="auto"/>
        <w:ind w:firstLine="708"/>
        <w:jc w:val="both"/>
        <w:rPr>
          <w:rFonts w:ascii="Book Antiqua" w:hAnsi="Book Antiqua"/>
          <w:sz w:val="24"/>
          <w:szCs w:val="24"/>
        </w:rPr>
      </w:pPr>
      <w:r>
        <w:rPr>
          <w:rFonts w:ascii="Times New Roman" w:hAnsi="Times New Roman"/>
          <w:sz w:val="24"/>
          <w:szCs w:val="24"/>
        </w:rPr>
        <w:t>W związku z powyższym powództwo jest zasadne.</w:t>
      </w:r>
    </w:p>
    <w:p w14:paraId="37CEBEED" w14:textId="77777777" w:rsidR="00892829" w:rsidRDefault="00892829">
      <w:pPr>
        <w:pStyle w:val="Bezodstpw"/>
        <w:spacing w:line="276" w:lineRule="auto"/>
        <w:ind w:firstLine="708"/>
        <w:jc w:val="both"/>
        <w:rPr>
          <w:rFonts w:ascii="Times New Roman" w:hAnsi="Times New Roman"/>
          <w:sz w:val="24"/>
          <w:szCs w:val="24"/>
        </w:rPr>
      </w:pPr>
    </w:p>
    <w:p w14:paraId="117F5747" w14:textId="77777777" w:rsidR="00892829" w:rsidRDefault="00892829">
      <w:pPr>
        <w:pStyle w:val="Bezodstpw"/>
        <w:spacing w:line="276" w:lineRule="auto"/>
        <w:jc w:val="both"/>
        <w:rPr>
          <w:rFonts w:ascii="Times New Roman" w:hAnsi="Times New Roman"/>
          <w:sz w:val="24"/>
          <w:szCs w:val="24"/>
        </w:rPr>
      </w:pPr>
    </w:p>
    <w:p w14:paraId="5D43F5B7" w14:textId="77777777" w:rsidR="00892829" w:rsidRDefault="00892829">
      <w:pPr>
        <w:pStyle w:val="Bezodstpw"/>
        <w:spacing w:line="276" w:lineRule="auto"/>
        <w:jc w:val="both"/>
        <w:rPr>
          <w:rFonts w:ascii="Times New Roman" w:hAnsi="Times New Roman"/>
          <w:sz w:val="24"/>
          <w:szCs w:val="24"/>
        </w:rPr>
      </w:pPr>
    </w:p>
    <w:p w14:paraId="13364CCB" w14:textId="62A83348" w:rsidR="00892829" w:rsidRDefault="00000000" w:rsidP="0030157A">
      <w:pPr>
        <w:pStyle w:val="Bezodstpw"/>
        <w:spacing w:line="276" w:lineRule="auto"/>
        <w:ind w:left="3540" w:firstLine="708"/>
        <w:jc w:val="center"/>
        <w:rPr>
          <w:rFonts w:ascii="Times New Roman" w:hAnsi="Times New Roman"/>
          <w:sz w:val="24"/>
          <w:szCs w:val="24"/>
        </w:rPr>
      </w:pPr>
      <w:r>
        <w:rPr>
          <w:rFonts w:ascii="Times New Roman" w:hAnsi="Times New Roman"/>
          <w:sz w:val="24"/>
          <w:szCs w:val="24"/>
        </w:rPr>
        <w:t>…………………………………...</w:t>
      </w:r>
    </w:p>
    <w:p w14:paraId="2E22F958" w14:textId="3B6D1415" w:rsidR="0030157A" w:rsidRDefault="0030157A" w:rsidP="0030157A">
      <w:pPr>
        <w:pStyle w:val="Bezodstpw"/>
        <w:spacing w:line="276" w:lineRule="auto"/>
        <w:ind w:left="3540" w:firstLine="708"/>
        <w:jc w:val="center"/>
        <w:rPr>
          <w:rFonts w:ascii="Times New Roman" w:hAnsi="Times New Roman"/>
          <w:sz w:val="24"/>
          <w:szCs w:val="24"/>
        </w:rPr>
      </w:pPr>
      <w:r>
        <w:rPr>
          <w:rFonts w:ascii="Times New Roman" w:hAnsi="Times New Roman"/>
          <w:sz w:val="24"/>
          <w:szCs w:val="24"/>
        </w:rPr>
        <w:t>(podpis powódki)</w:t>
      </w:r>
    </w:p>
    <w:p w14:paraId="252CBD06" w14:textId="77777777" w:rsidR="00892829" w:rsidRDefault="00892829">
      <w:pPr>
        <w:pStyle w:val="Bezodstpw"/>
        <w:spacing w:line="276" w:lineRule="auto"/>
        <w:jc w:val="both"/>
        <w:rPr>
          <w:rFonts w:ascii="Times New Roman" w:hAnsi="Times New Roman"/>
          <w:sz w:val="24"/>
          <w:szCs w:val="24"/>
        </w:rPr>
      </w:pPr>
    </w:p>
    <w:p w14:paraId="405C4846" w14:textId="77777777" w:rsidR="00892829" w:rsidRDefault="00892829">
      <w:pPr>
        <w:pStyle w:val="Bezodstpw"/>
        <w:spacing w:line="276" w:lineRule="auto"/>
        <w:jc w:val="both"/>
        <w:rPr>
          <w:rFonts w:ascii="Times New Roman" w:hAnsi="Times New Roman"/>
          <w:sz w:val="24"/>
          <w:szCs w:val="24"/>
        </w:rPr>
      </w:pPr>
    </w:p>
    <w:p w14:paraId="2F4D8F01" w14:textId="77777777" w:rsidR="00892829" w:rsidRDefault="00000000">
      <w:pPr>
        <w:pStyle w:val="Bezodstpw"/>
        <w:spacing w:line="276" w:lineRule="auto"/>
        <w:jc w:val="both"/>
        <w:rPr>
          <w:rFonts w:ascii="Times New Roman" w:hAnsi="Times New Roman"/>
        </w:rPr>
      </w:pPr>
      <w:r>
        <w:rPr>
          <w:rFonts w:ascii="Times New Roman" w:hAnsi="Times New Roman"/>
          <w:b/>
        </w:rPr>
        <w:t>Załączniki:</w:t>
      </w:r>
    </w:p>
    <w:p w14:paraId="4D73F094" w14:textId="77777777" w:rsidR="00892829" w:rsidRDefault="00000000">
      <w:pPr>
        <w:pStyle w:val="Bezodstpw"/>
        <w:numPr>
          <w:ilvl w:val="0"/>
          <w:numId w:val="3"/>
        </w:numPr>
        <w:spacing w:line="276" w:lineRule="auto"/>
        <w:jc w:val="both"/>
        <w:rPr>
          <w:rFonts w:ascii="Times New Roman" w:hAnsi="Times New Roman"/>
        </w:rPr>
      </w:pPr>
      <w:r>
        <w:rPr>
          <w:rFonts w:ascii="Times New Roman" w:hAnsi="Times New Roman"/>
        </w:rPr>
        <w:t>odpis aktu małżeństwa,</w:t>
      </w:r>
    </w:p>
    <w:p w14:paraId="73E14816" w14:textId="77777777" w:rsidR="00892829" w:rsidRDefault="00000000">
      <w:pPr>
        <w:pStyle w:val="Bezodstpw"/>
        <w:numPr>
          <w:ilvl w:val="0"/>
          <w:numId w:val="3"/>
        </w:numPr>
        <w:spacing w:line="276" w:lineRule="auto"/>
        <w:jc w:val="both"/>
        <w:rPr>
          <w:rFonts w:ascii="Times New Roman" w:hAnsi="Times New Roman"/>
        </w:rPr>
      </w:pPr>
      <w:r>
        <w:rPr>
          <w:rFonts w:ascii="Times New Roman" w:hAnsi="Times New Roman"/>
        </w:rPr>
        <w:t>odpis aktu urodzenia dziecka,</w:t>
      </w:r>
    </w:p>
    <w:p w14:paraId="24976A88" w14:textId="16DCE020" w:rsidR="00892829" w:rsidRDefault="00000000">
      <w:pPr>
        <w:pStyle w:val="Bezodstpw"/>
        <w:numPr>
          <w:ilvl w:val="0"/>
          <w:numId w:val="3"/>
        </w:numPr>
        <w:spacing w:line="276" w:lineRule="auto"/>
        <w:jc w:val="both"/>
        <w:rPr>
          <w:rFonts w:ascii="Times New Roman" w:hAnsi="Times New Roman"/>
        </w:rPr>
      </w:pPr>
      <w:r>
        <w:rPr>
          <w:rFonts w:ascii="Times New Roman" w:hAnsi="Times New Roman"/>
        </w:rPr>
        <w:t>odpis pozwu wraz z załącznikami,</w:t>
      </w:r>
    </w:p>
    <w:p w14:paraId="5FDEA4AB" w14:textId="77777777" w:rsidR="00892829" w:rsidRDefault="00000000">
      <w:pPr>
        <w:pStyle w:val="Bezodstpw"/>
        <w:numPr>
          <w:ilvl w:val="0"/>
          <w:numId w:val="3"/>
        </w:numPr>
        <w:spacing w:line="276" w:lineRule="auto"/>
        <w:jc w:val="both"/>
        <w:rPr>
          <w:rFonts w:ascii="Times New Roman" w:hAnsi="Times New Roman"/>
        </w:rPr>
      </w:pPr>
      <w:r>
        <w:rPr>
          <w:rFonts w:ascii="Times New Roman" w:hAnsi="Times New Roman"/>
        </w:rPr>
        <w:t>opłata od pozwu.</w:t>
      </w:r>
    </w:p>
    <w:sectPr w:rsidR="00892829">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74B4D"/>
    <w:multiLevelType w:val="multilevel"/>
    <w:tmpl w:val="2514EE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42BA1496"/>
    <w:multiLevelType w:val="multilevel"/>
    <w:tmpl w:val="E96693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A2C369A"/>
    <w:multiLevelType w:val="multilevel"/>
    <w:tmpl w:val="FEB88B2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5D9B56F1"/>
    <w:multiLevelType w:val="multilevel"/>
    <w:tmpl w:val="47109AA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64543C21"/>
    <w:multiLevelType w:val="multilevel"/>
    <w:tmpl w:val="DD689FC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760326697">
    <w:abstractNumId w:val="1"/>
  </w:num>
  <w:num w:numId="2" w16cid:durableId="1768304972">
    <w:abstractNumId w:val="4"/>
  </w:num>
  <w:num w:numId="3" w16cid:durableId="541938029">
    <w:abstractNumId w:val="0"/>
  </w:num>
  <w:num w:numId="4" w16cid:durableId="953750386">
    <w:abstractNumId w:val="2"/>
  </w:num>
  <w:num w:numId="5" w16cid:durableId="1257594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829"/>
    <w:rsid w:val="0030157A"/>
    <w:rsid w:val="00892829"/>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7FA34"/>
  <w15:docId w15:val="{26AA762C-09B2-40C7-9313-9DA9E64AC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kocowegoZnak">
    <w:name w:val="Tekst przypisu końcowego Znak"/>
    <w:basedOn w:val="Domylnaczcionkaakapitu"/>
    <w:link w:val="Tekstprzypisukocowego"/>
    <w:uiPriority w:val="99"/>
    <w:semiHidden/>
    <w:qFormat/>
    <w:rsid w:val="001D2C8A"/>
    <w:rPr>
      <w:sz w:val="20"/>
      <w:szCs w:val="20"/>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unhideWhenUsed/>
    <w:qFormat/>
    <w:rsid w:val="001D2C8A"/>
    <w:rPr>
      <w:vertAlign w:val="superscript"/>
    </w:rPr>
  </w:style>
  <w:style w:type="character" w:customStyle="1" w:styleId="TekstdymkaZnak">
    <w:name w:val="Tekst dymka Znak"/>
    <w:basedOn w:val="Domylnaczcionkaakapitu"/>
    <w:link w:val="Tekstdymka"/>
    <w:uiPriority w:val="99"/>
    <w:semiHidden/>
    <w:qFormat/>
    <w:rsid w:val="00BC67ED"/>
    <w:rPr>
      <w:rFonts w:ascii="Segoe UI" w:hAnsi="Segoe UI" w:cs="Segoe UI"/>
      <w:sz w:val="18"/>
      <w:szCs w:val="18"/>
    </w:rPr>
  </w:style>
  <w:style w:type="paragraph" w:styleId="Nagwek">
    <w:name w:val="header"/>
    <w:basedOn w:val="Normalny"/>
    <w:next w:val="Tekstpodstawowy"/>
    <w:qFormat/>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styleId="Bezodstpw">
    <w:name w:val="No Spacing"/>
    <w:uiPriority w:val="1"/>
    <w:qFormat/>
    <w:rsid w:val="002F6244"/>
  </w:style>
  <w:style w:type="paragraph" w:styleId="Tekstprzypisukocowego">
    <w:name w:val="endnote text"/>
    <w:basedOn w:val="Normalny"/>
    <w:link w:val="TekstprzypisukocowegoZnak"/>
    <w:uiPriority w:val="99"/>
    <w:semiHidden/>
    <w:unhideWhenUsed/>
    <w:rsid w:val="001D2C8A"/>
    <w:pPr>
      <w:spacing w:after="0" w:line="240" w:lineRule="auto"/>
    </w:pPr>
    <w:rPr>
      <w:sz w:val="20"/>
      <w:szCs w:val="20"/>
    </w:rPr>
  </w:style>
  <w:style w:type="paragraph" w:styleId="Tekstdymka">
    <w:name w:val="Balloon Text"/>
    <w:basedOn w:val="Normalny"/>
    <w:link w:val="TekstdymkaZnak"/>
    <w:uiPriority w:val="99"/>
    <w:semiHidden/>
    <w:unhideWhenUsed/>
    <w:qFormat/>
    <w:rsid w:val="00BC67ED"/>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B4B49-08A3-4847-A43C-14911E194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736</Words>
  <Characters>4421</Characters>
  <Application>Microsoft Office Word</Application>
  <DocSecurity>0</DocSecurity>
  <Lines>36</Lines>
  <Paragraphs>10</Paragraphs>
  <ScaleCrop>false</ScaleCrop>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fffff</dc:creator>
  <dc:description/>
  <cp:lastModifiedBy>2075</cp:lastModifiedBy>
  <cp:revision>2</cp:revision>
  <cp:lastPrinted>2019-01-18T18:02:00Z</cp:lastPrinted>
  <dcterms:created xsi:type="dcterms:W3CDTF">2023-05-11T15:36:00Z</dcterms:created>
  <dcterms:modified xsi:type="dcterms:W3CDTF">2023-05-11T15:36:00Z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