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7E4CB" w14:textId="0BDB96B0" w:rsidR="00225F36" w:rsidRPr="00D46130" w:rsidRDefault="00487773" w:rsidP="00863315">
      <w:pPr>
        <w:jc w:val="center"/>
        <w:rPr>
          <w:rFonts w:ascii="Times New Roman" w:hAnsi="Times New Roman" w:cs="Times New Roman"/>
          <w:sz w:val="20"/>
          <w:szCs w:val="20"/>
        </w:rPr>
      </w:pPr>
      <w:r>
        <w:rPr>
          <w:rFonts w:ascii="Times New Roman" w:hAnsi="Times New Roman" w:cs="Times New Roman"/>
          <w:sz w:val="20"/>
          <w:szCs w:val="20"/>
        </w:rPr>
        <w:t>[</w:t>
      </w:r>
      <w:r w:rsidR="00225F36" w:rsidRPr="00D46130">
        <w:rPr>
          <w:rFonts w:ascii="Times New Roman" w:hAnsi="Times New Roman" w:cs="Times New Roman"/>
          <w:sz w:val="20"/>
          <w:szCs w:val="20"/>
        </w:rPr>
        <w:t>WZÓR</w:t>
      </w:r>
      <w:r>
        <w:rPr>
          <w:rFonts w:ascii="Times New Roman" w:hAnsi="Times New Roman" w:cs="Times New Roman"/>
          <w:sz w:val="20"/>
          <w:szCs w:val="20"/>
        </w:rPr>
        <w:t>]</w:t>
      </w:r>
    </w:p>
    <w:p w14:paraId="330118FD" w14:textId="77777777" w:rsidR="00225F36" w:rsidRPr="00D46130" w:rsidRDefault="00225F36" w:rsidP="00322A4B">
      <w:pPr>
        <w:jc w:val="center"/>
        <w:rPr>
          <w:rFonts w:ascii="Times New Roman" w:hAnsi="Times New Roman" w:cs="Times New Roman"/>
          <w:b/>
          <w:i/>
          <w:sz w:val="20"/>
          <w:szCs w:val="20"/>
        </w:rPr>
      </w:pPr>
    </w:p>
    <w:p w14:paraId="4C286233" w14:textId="77777777" w:rsidR="00225F36" w:rsidRPr="00D46130" w:rsidRDefault="00225F36" w:rsidP="00322A4B">
      <w:pPr>
        <w:jc w:val="right"/>
        <w:rPr>
          <w:rFonts w:ascii="Times New Roman" w:hAnsi="Times New Roman" w:cs="Times New Roman"/>
          <w:sz w:val="24"/>
          <w:szCs w:val="24"/>
        </w:rPr>
      </w:pPr>
      <w:r w:rsidRPr="00D46130">
        <w:rPr>
          <w:rFonts w:ascii="Times New Roman" w:hAnsi="Times New Roman" w:cs="Times New Roman"/>
          <w:sz w:val="24"/>
          <w:szCs w:val="24"/>
        </w:rPr>
        <w:t>……………………………, …………………</w:t>
      </w:r>
    </w:p>
    <w:p w14:paraId="444C1286" w14:textId="77777777" w:rsidR="00225F36" w:rsidRPr="00D46130" w:rsidRDefault="00225F36" w:rsidP="00322A4B">
      <w:pPr>
        <w:ind w:left="702" w:firstLine="5670"/>
        <w:rPr>
          <w:rFonts w:ascii="Times New Roman" w:hAnsi="Times New Roman" w:cs="Times New Roman"/>
          <w:i/>
          <w:sz w:val="20"/>
          <w:szCs w:val="20"/>
        </w:rPr>
      </w:pPr>
      <w:r w:rsidRPr="00D46130">
        <w:rPr>
          <w:rFonts w:ascii="Times New Roman" w:hAnsi="Times New Roman" w:cs="Times New Roman"/>
          <w:i/>
          <w:sz w:val="20"/>
          <w:szCs w:val="20"/>
        </w:rPr>
        <w:t xml:space="preserve">   (miejscowość, data)</w:t>
      </w:r>
    </w:p>
    <w:p w14:paraId="356F69E9" w14:textId="77777777" w:rsidR="00225F36" w:rsidRPr="00D46130" w:rsidRDefault="00225F36" w:rsidP="00322A4B">
      <w:pPr>
        <w:rPr>
          <w:rFonts w:ascii="Times New Roman" w:hAnsi="Times New Roman" w:cs="Times New Roman"/>
          <w:sz w:val="24"/>
          <w:szCs w:val="24"/>
        </w:rPr>
      </w:pPr>
    </w:p>
    <w:p w14:paraId="0E3ED136" w14:textId="77777777" w:rsidR="0087486B" w:rsidRPr="00D46130" w:rsidRDefault="0087486B" w:rsidP="00322A4B">
      <w:pPr>
        <w:ind w:firstLine="5670"/>
        <w:rPr>
          <w:rFonts w:ascii="Times New Roman" w:hAnsi="Times New Roman" w:cs="Times New Roman"/>
          <w:b/>
          <w:sz w:val="24"/>
          <w:szCs w:val="24"/>
        </w:rPr>
      </w:pPr>
    </w:p>
    <w:p w14:paraId="1AECB59F" w14:textId="77777777" w:rsidR="0087486B" w:rsidRPr="00D46130" w:rsidRDefault="0087486B" w:rsidP="00322A4B">
      <w:pPr>
        <w:ind w:firstLine="5670"/>
        <w:rPr>
          <w:rFonts w:ascii="Times New Roman" w:hAnsi="Times New Roman" w:cs="Times New Roman"/>
          <w:b/>
          <w:sz w:val="24"/>
          <w:szCs w:val="24"/>
        </w:rPr>
      </w:pPr>
      <w:r w:rsidRPr="00D46130">
        <w:rPr>
          <w:rFonts w:ascii="Times New Roman" w:hAnsi="Times New Roman" w:cs="Times New Roman"/>
          <w:b/>
          <w:sz w:val="24"/>
          <w:szCs w:val="24"/>
        </w:rPr>
        <w:t xml:space="preserve">Sąd </w:t>
      </w:r>
      <w:r w:rsidR="00D46130" w:rsidRPr="00D46130">
        <w:rPr>
          <w:rFonts w:ascii="Times New Roman" w:hAnsi="Times New Roman" w:cs="Times New Roman"/>
          <w:b/>
          <w:sz w:val="24"/>
          <w:szCs w:val="24"/>
        </w:rPr>
        <w:t>Okręgowy</w:t>
      </w:r>
      <w:r w:rsidRPr="00D46130">
        <w:rPr>
          <w:rFonts w:ascii="Times New Roman" w:hAnsi="Times New Roman" w:cs="Times New Roman"/>
          <w:b/>
          <w:sz w:val="24"/>
          <w:szCs w:val="24"/>
        </w:rPr>
        <w:t xml:space="preserve"> w ………………</w:t>
      </w:r>
    </w:p>
    <w:p w14:paraId="060066AA" w14:textId="77777777" w:rsidR="0087486B" w:rsidRPr="00D46130" w:rsidRDefault="0087486B" w:rsidP="00322A4B">
      <w:pPr>
        <w:ind w:firstLine="5670"/>
        <w:rPr>
          <w:rFonts w:ascii="Times New Roman" w:hAnsi="Times New Roman" w:cs="Times New Roman"/>
          <w:b/>
          <w:sz w:val="24"/>
          <w:szCs w:val="24"/>
        </w:rPr>
      </w:pPr>
      <w:r w:rsidRPr="00D46130">
        <w:rPr>
          <w:rFonts w:ascii="Times New Roman" w:hAnsi="Times New Roman" w:cs="Times New Roman"/>
          <w:b/>
          <w:sz w:val="24"/>
          <w:szCs w:val="24"/>
        </w:rPr>
        <w:t xml:space="preserve">Wydział </w:t>
      </w:r>
      <w:r w:rsidR="00D46130" w:rsidRPr="00D46130">
        <w:rPr>
          <w:rFonts w:ascii="Times New Roman" w:hAnsi="Times New Roman" w:cs="Times New Roman"/>
          <w:b/>
          <w:sz w:val="24"/>
          <w:szCs w:val="24"/>
        </w:rPr>
        <w:t>Karny Odwoławczy</w:t>
      </w:r>
    </w:p>
    <w:p w14:paraId="586F2953" w14:textId="77777777" w:rsidR="0087486B" w:rsidRPr="00D46130" w:rsidRDefault="0087486B" w:rsidP="00322A4B">
      <w:pPr>
        <w:ind w:firstLine="5670"/>
        <w:rPr>
          <w:rFonts w:ascii="Times New Roman" w:hAnsi="Times New Roman" w:cs="Times New Roman"/>
          <w:b/>
          <w:sz w:val="24"/>
          <w:szCs w:val="24"/>
        </w:rPr>
      </w:pPr>
      <w:r w:rsidRPr="00D46130">
        <w:rPr>
          <w:rFonts w:ascii="Times New Roman" w:hAnsi="Times New Roman" w:cs="Times New Roman"/>
          <w:b/>
          <w:sz w:val="24"/>
          <w:szCs w:val="24"/>
        </w:rPr>
        <w:t>……………………………………</w:t>
      </w:r>
    </w:p>
    <w:p w14:paraId="3B913D61" w14:textId="77777777" w:rsidR="0087486B" w:rsidRPr="00D46130" w:rsidRDefault="0087486B" w:rsidP="00322A4B">
      <w:pPr>
        <w:ind w:firstLine="5670"/>
        <w:rPr>
          <w:rFonts w:ascii="Times New Roman" w:hAnsi="Times New Roman" w:cs="Times New Roman"/>
          <w:b/>
          <w:sz w:val="24"/>
          <w:szCs w:val="24"/>
        </w:rPr>
      </w:pPr>
      <w:r w:rsidRPr="00D46130">
        <w:rPr>
          <w:rFonts w:ascii="Times New Roman" w:hAnsi="Times New Roman" w:cs="Times New Roman"/>
          <w:b/>
          <w:sz w:val="24"/>
          <w:szCs w:val="24"/>
        </w:rPr>
        <w:t>……………………………………</w:t>
      </w:r>
    </w:p>
    <w:p w14:paraId="4DEC7F1D" w14:textId="77777777" w:rsidR="0087486B" w:rsidRPr="00D46130" w:rsidRDefault="0087486B" w:rsidP="00322A4B">
      <w:pPr>
        <w:ind w:left="5670"/>
        <w:jc w:val="center"/>
        <w:rPr>
          <w:rFonts w:ascii="Times New Roman" w:hAnsi="Times New Roman" w:cs="Times New Roman"/>
          <w:i/>
          <w:sz w:val="20"/>
          <w:szCs w:val="20"/>
        </w:rPr>
      </w:pPr>
      <w:r w:rsidRPr="00D46130">
        <w:rPr>
          <w:rFonts w:ascii="Times New Roman" w:hAnsi="Times New Roman" w:cs="Times New Roman"/>
          <w:i/>
          <w:sz w:val="20"/>
          <w:szCs w:val="20"/>
        </w:rPr>
        <w:t>(oznaczenie sądu)</w:t>
      </w:r>
    </w:p>
    <w:p w14:paraId="04D56351" w14:textId="77777777" w:rsidR="00012FBD" w:rsidRPr="00D46130" w:rsidRDefault="00012FBD" w:rsidP="00322A4B">
      <w:pPr>
        <w:ind w:left="5670"/>
        <w:jc w:val="center"/>
        <w:rPr>
          <w:rFonts w:ascii="Times New Roman" w:hAnsi="Times New Roman" w:cs="Times New Roman"/>
          <w:b/>
          <w:sz w:val="20"/>
          <w:szCs w:val="20"/>
        </w:rPr>
      </w:pPr>
    </w:p>
    <w:p w14:paraId="094FBD7F" w14:textId="77777777" w:rsidR="00D46130" w:rsidRPr="00D46130" w:rsidRDefault="00D46130" w:rsidP="00D46130">
      <w:pPr>
        <w:ind w:left="5670"/>
        <w:rPr>
          <w:rFonts w:ascii="Times New Roman" w:hAnsi="Times New Roman" w:cs="Times New Roman"/>
          <w:i/>
          <w:sz w:val="24"/>
          <w:szCs w:val="24"/>
        </w:rPr>
      </w:pPr>
      <w:r w:rsidRPr="00D46130">
        <w:rPr>
          <w:rFonts w:ascii="Times New Roman" w:hAnsi="Times New Roman" w:cs="Times New Roman"/>
          <w:i/>
          <w:sz w:val="24"/>
          <w:szCs w:val="24"/>
        </w:rPr>
        <w:t>za pośrednictwem</w:t>
      </w:r>
    </w:p>
    <w:p w14:paraId="532564E9" w14:textId="77777777" w:rsidR="00D46130" w:rsidRPr="00D46130" w:rsidRDefault="00D46130" w:rsidP="00D46130">
      <w:pPr>
        <w:ind w:left="5670"/>
        <w:rPr>
          <w:rFonts w:ascii="Times New Roman" w:hAnsi="Times New Roman" w:cs="Times New Roman"/>
          <w:i/>
          <w:sz w:val="24"/>
          <w:szCs w:val="24"/>
        </w:rPr>
      </w:pPr>
    </w:p>
    <w:p w14:paraId="5C9D2C30" w14:textId="77777777" w:rsidR="00D46130" w:rsidRPr="00D46130" w:rsidRDefault="00D46130" w:rsidP="00D46130">
      <w:pPr>
        <w:ind w:firstLine="5670"/>
        <w:rPr>
          <w:rFonts w:ascii="Times New Roman" w:hAnsi="Times New Roman" w:cs="Times New Roman"/>
          <w:b/>
          <w:sz w:val="24"/>
          <w:szCs w:val="24"/>
        </w:rPr>
      </w:pPr>
      <w:r w:rsidRPr="00D46130">
        <w:rPr>
          <w:rFonts w:ascii="Times New Roman" w:hAnsi="Times New Roman" w:cs="Times New Roman"/>
          <w:b/>
          <w:sz w:val="24"/>
          <w:szCs w:val="24"/>
        </w:rPr>
        <w:t>Sądu Rejonowego w ……………</w:t>
      </w:r>
    </w:p>
    <w:p w14:paraId="14B51CB5" w14:textId="77777777" w:rsidR="00D46130" w:rsidRPr="00D46130" w:rsidRDefault="00D46130" w:rsidP="00D46130">
      <w:pPr>
        <w:ind w:firstLine="5670"/>
        <w:rPr>
          <w:rFonts w:ascii="Times New Roman" w:hAnsi="Times New Roman" w:cs="Times New Roman"/>
          <w:b/>
          <w:sz w:val="24"/>
          <w:szCs w:val="24"/>
        </w:rPr>
      </w:pPr>
      <w:r w:rsidRPr="00D46130">
        <w:rPr>
          <w:rFonts w:ascii="Times New Roman" w:hAnsi="Times New Roman" w:cs="Times New Roman"/>
          <w:b/>
          <w:sz w:val="24"/>
          <w:szCs w:val="24"/>
        </w:rPr>
        <w:t>Wydział Karny</w:t>
      </w:r>
    </w:p>
    <w:p w14:paraId="031B1B7B" w14:textId="77777777" w:rsidR="00D46130" w:rsidRPr="00D46130" w:rsidRDefault="00D46130" w:rsidP="00D46130">
      <w:pPr>
        <w:ind w:firstLine="5670"/>
        <w:rPr>
          <w:rFonts w:ascii="Times New Roman" w:hAnsi="Times New Roman" w:cs="Times New Roman"/>
          <w:b/>
          <w:sz w:val="24"/>
          <w:szCs w:val="24"/>
        </w:rPr>
      </w:pPr>
      <w:r w:rsidRPr="00D46130">
        <w:rPr>
          <w:rFonts w:ascii="Times New Roman" w:hAnsi="Times New Roman" w:cs="Times New Roman"/>
          <w:b/>
          <w:sz w:val="24"/>
          <w:szCs w:val="24"/>
        </w:rPr>
        <w:t>……………………………………</w:t>
      </w:r>
    </w:p>
    <w:p w14:paraId="41F9FB5A" w14:textId="77777777" w:rsidR="00D46130" w:rsidRPr="00D46130" w:rsidRDefault="00D46130" w:rsidP="00D46130">
      <w:pPr>
        <w:ind w:firstLine="5670"/>
        <w:rPr>
          <w:rFonts w:ascii="Times New Roman" w:hAnsi="Times New Roman" w:cs="Times New Roman"/>
          <w:b/>
          <w:sz w:val="24"/>
          <w:szCs w:val="24"/>
        </w:rPr>
      </w:pPr>
      <w:r w:rsidRPr="00D46130">
        <w:rPr>
          <w:rFonts w:ascii="Times New Roman" w:hAnsi="Times New Roman" w:cs="Times New Roman"/>
          <w:b/>
          <w:sz w:val="24"/>
          <w:szCs w:val="24"/>
        </w:rPr>
        <w:t>……………………………………</w:t>
      </w:r>
    </w:p>
    <w:p w14:paraId="2E2C71FB" w14:textId="77777777" w:rsidR="00D46130" w:rsidRPr="00D46130" w:rsidRDefault="00D46130" w:rsidP="00D46130">
      <w:pPr>
        <w:ind w:left="5670"/>
        <w:jc w:val="center"/>
        <w:rPr>
          <w:rFonts w:ascii="Times New Roman" w:hAnsi="Times New Roman" w:cs="Times New Roman"/>
          <w:i/>
          <w:sz w:val="20"/>
          <w:szCs w:val="20"/>
        </w:rPr>
      </w:pPr>
      <w:r w:rsidRPr="00D46130">
        <w:rPr>
          <w:rFonts w:ascii="Times New Roman" w:hAnsi="Times New Roman" w:cs="Times New Roman"/>
          <w:i/>
          <w:sz w:val="20"/>
          <w:szCs w:val="20"/>
        </w:rPr>
        <w:t>(oznaczenie sądu)</w:t>
      </w:r>
    </w:p>
    <w:p w14:paraId="7A1D8332" w14:textId="77777777" w:rsidR="00D46130" w:rsidRPr="00D46130" w:rsidRDefault="00D46130" w:rsidP="00D46130">
      <w:pPr>
        <w:ind w:left="5670"/>
        <w:rPr>
          <w:rFonts w:ascii="Times New Roman" w:hAnsi="Times New Roman" w:cs="Times New Roman"/>
          <w:i/>
          <w:sz w:val="24"/>
          <w:szCs w:val="24"/>
        </w:rPr>
      </w:pPr>
    </w:p>
    <w:p w14:paraId="593F0D46" w14:textId="77777777" w:rsidR="00526AEE" w:rsidRPr="00D46130" w:rsidRDefault="00D46130" w:rsidP="00322A4B">
      <w:pPr>
        <w:rPr>
          <w:rFonts w:ascii="Times New Roman" w:eastAsia="Times New Roman" w:hAnsi="Times New Roman" w:cs="Times New Roman"/>
          <w:b/>
          <w:color w:val="000000"/>
          <w:sz w:val="24"/>
          <w:szCs w:val="24"/>
          <w:u w:val="single"/>
          <w:lang w:eastAsia="pl-PL"/>
        </w:rPr>
      </w:pPr>
      <w:r w:rsidRPr="00D46130">
        <w:rPr>
          <w:rFonts w:ascii="Times New Roman" w:eastAsia="Times New Roman" w:hAnsi="Times New Roman" w:cs="Times New Roman"/>
          <w:b/>
          <w:color w:val="000000"/>
          <w:sz w:val="24"/>
          <w:szCs w:val="24"/>
          <w:u w:val="single"/>
          <w:lang w:eastAsia="pl-PL"/>
        </w:rPr>
        <w:t>Oskarżon</w:t>
      </w:r>
      <w:r w:rsidR="00487773">
        <w:rPr>
          <w:rFonts w:ascii="Times New Roman" w:eastAsia="Times New Roman" w:hAnsi="Times New Roman" w:cs="Times New Roman"/>
          <w:b/>
          <w:color w:val="000000"/>
          <w:sz w:val="24"/>
          <w:szCs w:val="24"/>
          <w:u w:val="single"/>
          <w:lang w:eastAsia="pl-PL"/>
        </w:rPr>
        <w:t>a</w:t>
      </w:r>
      <w:r w:rsidR="00526AEE" w:rsidRPr="00D46130">
        <w:rPr>
          <w:rFonts w:ascii="Times New Roman" w:eastAsia="Times New Roman" w:hAnsi="Times New Roman" w:cs="Times New Roman"/>
          <w:b/>
          <w:color w:val="000000"/>
          <w:sz w:val="24"/>
          <w:szCs w:val="24"/>
          <w:u w:val="single"/>
          <w:lang w:eastAsia="pl-PL"/>
        </w:rPr>
        <w:t>:</w:t>
      </w:r>
    </w:p>
    <w:p w14:paraId="62ED16DC" w14:textId="77777777" w:rsidR="00225F36" w:rsidRPr="00D46130" w:rsidRDefault="00225F36" w:rsidP="00322A4B">
      <w:pPr>
        <w:rPr>
          <w:rFonts w:ascii="Times New Roman" w:hAnsi="Times New Roman" w:cs="Times New Roman"/>
          <w:i/>
          <w:sz w:val="20"/>
          <w:szCs w:val="20"/>
        </w:rPr>
      </w:pPr>
      <w:r w:rsidRPr="00D46130">
        <w:rPr>
          <w:rFonts w:ascii="Times New Roman" w:eastAsia="Times New Roman" w:hAnsi="Times New Roman" w:cs="Times New Roman"/>
          <w:color w:val="000000"/>
          <w:sz w:val="24"/>
          <w:szCs w:val="24"/>
          <w:lang w:eastAsia="pl-PL"/>
        </w:rPr>
        <w:t>………………………………………….</w:t>
      </w:r>
      <w:r w:rsidRPr="00D46130">
        <w:rPr>
          <w:rFonts w:ascii="Times New Roman" w:eastAsia="Times New Roman" w:hAnsi="Times New Roman" w:cs="Times New Roman"/>
          <w:color w:val="000000"/>
          <w:sz w:val="24"/>
          <w:szCs w:val="24"/>
          <w:lang w:eastAsia="pl-PL"/>
        </w:rPr>
        <w:br/>
      </w:r>
      <w:r w:rsidRPr="00D46130">
        <w:rPr>
          <w:rFonts w:ascii="Times New Roman" w:hAnsi="Times New Roman" w:cs="Times New Roman"/>
          <w:i/>
          <w:sz w:val="24"/>
          <w:szCs w:val="24"/>
        </w:rPr>
        <w:t xml:space="preserve"> </w:t>
      </w:r>
      <w:r w:rsidRPr="00D46130">
        <w:rPr>
          <w:rFonts w:ascii="Times New Roman" w:hAnsi="Times New Roman" w:cs="Times New Roman"/>
          <w:i/>
          <w:sz w:val="24"/>
          <w:szCs w:val="24"/>
        </w:rPr>
        <w:tab/>
      </w:r>
      <w:r w:rsidRPr="00D46130">
        <w:rPr>
          <w:rFonts w:ascii="Times New Roman" w:hAnsi="Times New Roman" w:cs="Times New Roman"/>
          <w:i/>
          <w:sz w:val="20"/>
          <w:szCs w:val="20"/>
        </w:rPr>
        <w:t xml:space="preserve"> (imię i nazwisko)</w:t>
      </w:r>
    </w:p>
    <w:p w14:paraId="3C92ED5C" w14:textId="77777777" w:rsidR="00225F36" w:rsidRPr="00D46130" w:rsidRDefault="00225F36" w:rsidP="00322A4B">
      <w:pPr>
        <w:rPr>
          <w:rFonts w:ascii="Times New Roman" w:eastAsia="Times New Roman" w:hAnsi="Times New Roman" w:cs="Times New Roman"/>
          <w:color w:val="000000"/>
          <w:sz w:val="24"/>
          <w:szCs w:val="24"/>
          <w:lang w:eastAsia="pl-PL"/>
        </w:rPr>
      </w:pPr>
      <w:r w:rsidRPr="00D46130">
        <w:rPr>
          <w:rFonts w:ascii="Times New Roman" w:eastAsia="Times New Roman" w:hAnsi="Times New Roman" w:cs="Times New Roman"/>
          <w:color w:val="000000"/>
          <w:sz w:val="24"/>
          <w:szCs w:val="24"/>
          <w:lang w:eastAsia="pl-PL"/>
        </w:rPr>
        <w:t>Adres zamieszkania</w:t>
      </w:r>
      <w:r w:rsidR="00EF6522" w:rsidRPr="00D46130">
        <w:rPr>
          <w:rFonts w:ascii="Times New Roman" w:eastAsia="Times New Roman" w:hAnsi="Times New Roman" w:cs="Times New Roman"/>
          <w:color w:val="000000"/>
          <w:sz w:val="24"/>
          <w:szCs w:val="24"/>
          <w:lang w:eastAsia="pl-PL"/>
        </w:rPr>
        <w:t xml:space="preserve">: </w:t>
      </w:r>
      <w:r w:rsidRPr="00D46130">
        <w:rPr>
          <w:rFonts w:ascii="Times New Roman" w:eastAsia="Times New Roman" w:hAnsi="Times New Roman" w:cs="Times New Roman"/>
          <w:color w:val="000000"/>
          <w:sz w:val="24"/>
          <w:szCs w:val="24"/>
          <w:lang w:eastAsia="pl-PL"/>
        </w:rPr>
        <w:t>……………………</w:t>
      </w:r>
    </w:p>
    <w:p w14:paraId="6BA8AA6D" w14:textId="77777777" w:rsidR="00EF6522" w:rsidRPr="00D46130" w:rsidRDefault="00EF6522" w:rsidP="00322A4B">
      <w:pPr>
        <w:rPr>
          <w:rFonts w:ascii="Times New Roman" w:eastAsia="Times New Roman" w:hAnsi="Times New Roman" w:cs="Times New Roman"/>
          <w:color w:val="000000"/>
          <w:sz w:val="24"/>
          <w:szCs w:val="24"/>
          <w:lang w:eastAsia="pl-PL"/>
        </w:rPr>
      </w:pPr>
      <w:r w:rsidRPr="00D46130">
        <w:rPr>
          <w:rFonts w:ascii="Times New Roman" w:eastAsia="Times New Roman" w:hAnsi="Times New Roman" w:cs="Times New Roman"/>
          <w:color w:val="000000"/>
          <w:sz w:val="24"/>
          <w:szCs w:val="24"/>
          <w:lang w:eastAsia="pl-PL"/>
        </w:rPr>
        <w:t>Adres do korespondencji: ………………</w:t>
      </w:r>
    </w:p>
    <w:p w14:paraId="409F06CB" w14:textId="77777777" w:rsidR="00526AEE" w:rsidRPr="00D46130" w:rsidRDefault="00526AEE" w:rsidP="00322A4B">
      <w:pPr>
        <w:spacing w:after="240"/>
        <w:rPr>
          <w:rFonts w:ascii="Times New Roman" w:eastAsia="Times New Roman" w:hAnsi="Times New Roman" w:cs="Times New Roman"/>
          <w:color w:val="000000"/>
          <w:sz w:val="24"/>
          <w:szCs w:val="24"/>
          <w:lang w:eastAsia="pl-PL"/>
        </w:rPr>
      </w:pPr>
      <w:r w:rsidRPr="00D46130">
        <w:rPr>
          <w:rFonts w:ascii="Times New Roman" w:eastAsia="Times New Roman" w:hAnsi="Times New Roman" w:cs="Times New Roman"/>
          <w:color w:val="000000"/>
          <w:sz w:val="24"/>
          <w:szCs w:val="24"/>
          <w:lang w:eastAsia="pl-PL"/>
        </w:rPr>
        <w:t>PESEL</w:t>
      </w:r>
      <w:r w:rsidR="00EF6522" w:rsidRPr="00D46130">
        <w:rPr>
          <w:rFonts w:ascii="Times New Roman" w:eastAsia="Times New Roman" w:hAnsi="Times New Roman" w:cs="Times New Roman"/>
          <w:color w:val="000000"/>
          <w:sz w:val="24"/>
          <w:szCs w:val="24"/>
          <w:lang w:eastAsia="pl-PL"/>
        </w:rPr>
        <w:t xml:space="preserve">: </w:t>
      </w:r>
      <w:r w:rsidRPr="00D46130">
        <w:rPr>
          <w:rFonts w:ascii="Times New Roman" w:eastAsia="Times New Roman" w:hAnsi="Times New Roman" w:cs="Times New Roman"/>
          <w:color w:val="000000"/>
          <w:sz w:val="24"/>
          <w:szCs w:val="24"/>
          <w:lang w:eastAsia="pl-PL"/>
        </w:rPr>
        <w:t>…………………………………</w:t>
      </w:r>
    </w:p>
    <w:p w14:paraId="2FD46281" w14:textId="77777777" w:rsidR="00D46130" w:rsidRPr="00D46130" w:rsidRDefault="00D46130" w:rsidP="00322A4B">
      <w:pPr>
        <w:spacing w:after="240"/>
        <w:rPr>
          <w:rFonts w:ascii="Times New Roman" w:eastAsia="Times New Roman" w:hAnsi="Times New Roman" w:cs="Times New Roman"/>
          <w:color w:val="000000"/>
          <w:sz w:val="24"/>
          <w:szCs w:val="24"/>
          <w:lang w:eastAsia="pl-PL"/>
        </w:rPr>
      </w:pPr>
    </w:p>
    <w:p w14:paraId="01D3B0A8" w14:textId="77777777" w:rsidR="00526AEE" w:rsidRPr="00D46130" w:rsidRDefault="00D46130" w:rsidP="00322A4B">
      <w:pPr>
        <w:pStyle w:val="Standard"/>
        <w:spacing w:line="240" w:lineRule="auto"/>
        <w:rPr>
          <w:rFonts w:ascii="Times New Roman" w:hAnsi="Times New Roman" w:cs="Times New Roman"/>
          <w:b/>
          <w:bCs/>
          <w:sz w:val="24"/>
          <w:szCs w:val="24"/>
        </w:rPr>
      </w:pPr>
      <w:r w:rsidRPr="00D46130">
        <w:rPr>
          <w:rFonts w:ascii="Times New Roman" w:hAnsi="Times New Roman" w:cs="Times New Roman"/>
          <w:b/>
          <w:bCs/>
          <w:sz w:val="24"/>
          <w:szCs w:val="24"/>
        </w:rPr>
        <w:t>Sygnatura akt ………………………….</w:t>
      </w:r>
    </w:p>
    <w:p w14:paraId="312CBC94" w14:textId="77777777" w:rsidR="00526AEE" w:rsidRPr="00D46130" w:rsidRDefault="00526AEE" w:rsidP="00322A4B">
      <w:pPr>
        <w:pStyle w:val="Standard"/>
        <w:spacing w:line="240" w:lineRule="auto"/>
        <w:rPr>
          <w:rFonts w:ascii="Times New Roman" w:hAnsi="Times New Roman" w:cs="Times New Roman"/>
          <w:b/>
          <w:bCs/>
          <w:sz w:val="21"/>
          <w:szCs w:val="21"/>
        </w:rPr>
      </w:pPr>
    </w:p>
    <w:p w14:paraId="1C4B3F4E" w14:textId="77777777" w:rsidR="00225F36" w:rsidRPr="00D46130" w:rsidRDefault="00225F36" w:rsidP="00322A4B">
      <w:pPr>
        <w:rPr>
          <w:rFonts w:ascii="Times New Roman" w:hAnsi="Times New Roman" w:cs="Times New Roman"/>
          <w:sz w:val="24"/>
          <w:szCs w:val="24"/>
        </w:rPr>
      </w:pPr>
    </w:p>
    <w:p w14:paraId="0DC84D09" w14:textId="77777777" w:rsidR="00012FBD" w:rsidRPr="00D46130" w:rsidRDefault="00012FBD" w:rsidP="00D46130">
      <w:pPr>
        <w:spacing w:line="276" w:lineRule="auto"/>
        <w:rPr>
          <w:rFonts w:ascii="Times New Roman" w:hAnsi="Times New Roman" w:cs="Times New Roman"/>
          <w:sz w:val="24"/>
          <w:szCs w:val="24"/>
        </w:rPr>
      </w:pPr>
    </w:p>
    <w:p w14:paraId="58400080" w14:textId="77777777" w:rsidR="00D46130" w:rsidRPr="00D46130" w:rsidRDefault="00D46130" w:rsidP="00D46130">
      <w:pPr>
        <w:pStyle w:val="Standard"/>
        <w:spacing w:after="0" w:line="276" w:lineRule="auto"/>
        <w:jc w:val="center"/>
        <w:rPr>
          <w:rFonts w:ascii="Times New Roman" w:hAnsi="Times New Roman" w:cs="Times New Roman"/>
          <w:b/>
          <w:sz w:val="24"/>
          <w:szCs w:val="24"/>
        </w:rPr>
      </w:pPr>
      <w:r w:rsidRPr="00D46130">
        <w:rPr>
          <w:rFonts w:ascii="Times New Roman" w:hAnsi="Times New Roman" w:cs="Times New Roman"/>
          <w:b/>
          <w:sz w:val="24"/>
          <w:szCs w:val="24"/>
        </w:rPr>
        <w:t>Apelacja</w:t>
      </w:r>
    </w:p>
    <w:p w14:paraId="2A600B1D" w14:textId="77777777" w:rsidR="00D46130" w:rsidRPr="00D46130" w:rsidRDefault="00D46130" w:rsidP="00D46130">
      <w:pPr>
        <w:pStyle w:val="Standard"/>
        <w:spacing w:after="0" w:line="276" w:lineRule="auto"/>
        <w:jc w:val="center"/>
        <w:rPr>
          <w:rFonts w:ascii="Times New Roman" w:hAnsi="Times New Roman" w:cs="Times New Roman"/>
          <w:sz w:val="24"/>
          <w:szCs w:val="24"/>
        </w:rPr>
      </w:pPr>
      <w:r w:rsidRPr="00D46130">
        <w:rPr>
          <w:rFonts w:ascii="Times New Roman" w:hAnsi="Times New Roman" w:cs="Times New Roman"/>
          <w:b/>
          <w:sz w:val="24"/>
          <w:szCs w:val="24"/>
        </w:rPr>
        <w:t>od wyroku Sądu Rejonowego w ………. (miejscowość) Wydział Karny z dnia …… roku</w:t>
      </w:r>
    </w:p>
    <w:p w14:paraId="41971E7E" w14:textId="77777777" w:rsidR="00D46130" w:rsidRPr="00D46130" w:rsidRDefault="00D46130" w:rsidP="00D46130">
      <w:pPr>
        <w:pStyle w:val="Standard"/>
        <w:spacing w:after="0" w:line="276" w:lineRule="auto"/>
        <w:jc w:val="center"/>
        <w:rPr>
          <w:rFonts w:ascii="Times New Roman" w:hAnsi="Times New Roman" w:cs="Times New Roman"/>
          <w:sz w:val="24"/>
          <w:szCs w:val="24"/>
        </w:rPr>
      </w:pPr>
      <w:r w:rsidRPr="00D46130">
        <w:rPr>
          <w:rFonts w:ascii="Times New Roman" w:hAnsi="Times New Roman" w:cs="Times New Roman"/>
          <w:b/>
          <w:sz w:val="24"/>
          <w:szCs w:val="24"/>
        </w:rPr>
        <w:t>wydanego w sprawie sygn. akt ………..</w:t>
      </w:r>
    </w:p>
    <w:p w14:paraId="5D79A223" w14:textId="77777777" w:rsidR="00D46130" w:rsidRPr="00D46130" w:rsidRDefault="00D46130" w:rsidP="00D46130">
      <w:pPr>
        <w:pStyle w:val="Standard"/>
        <w:spacing w:after="0" w:line="276" w:lineRule="auto"/>
        <w:jc w:val="center"/>
        <w:rPr>
          <w:rFonts w:ascii="Times New Roman" w:hAnsi="Times New Roman" w:cs="Times New Roman"/>
          <w:sz w:val="24"/>
          <w:szCs w:val="24"/>
        </w:rPr>
      </w:pPr>
      <w:r w:rsidRPr="00D46130">
        <w:rPr>
          <w:rFonts w:ascii="Times New Roman" w:hAnsi="Times New Roman" w:cs="Times New Roman"/>
          <w:b/>
          <w:sz w:val="24"/>
          <w:szCs w:val="24"/>
        </w:rPr>
        <w:t>doręczonego oskarżonej wraz z pisemnym uzasadnieniem dnia ……………. roku</w:t>
      </w:r>
    </w:p>
    <w:p w14:paraId="1E4DF4CE" w14:textId="77777777" w:rsidR="00D46130" w:rsidRPr="00D46130" w:rsidRDefault="00D46130" w:rsidP="00D46130">
      <w:pPr>
        <w:pStyle w:val="Standard"/>
        <w:spacing w:after="0" w:line="276" w:lineRule="auto"/>
        <w:jc w:val="center"/>
        <w:rPr>
          <w:rFonts w:ascii="Times New Roman" w:hAnsi="Times New Roman" w:cs="Times New Roman"/>
          <w:sz w:val="24"/>
          <w:szCs w:val="24"/>
        </w:rPr>
      </w:pPr>
      <w:r w:rsidRPr="00D46130">
        <w:rPr>
          <w:rFonts w:ascii="Times New Roman" w:hAnsi="Times New Roman" w:cs="Times New Roman"/>
          <w:b/>
          <w:sz w:val="24"/>
          <w:szCs w:val="24"/>
        </w:rPr>
        <w:t>(apelacja co do orzeczonej wobec oskarżonej kary)</w:t>
      </w:r>
    </w:p>
    <w:p w14:paraId="2FB53F61" w14:textId="77777777" w:rsidR="00012FBD" w:rsidRPr="00D46130" w:rsidRDefault="00012FBD" w:rsidP="00D46130">
      <w:pPr>
        <w:pStyle w:val="Standard"/>
        <w:spacing w:after="0" w:line="276" w:lineRule="auto"/>
        <w:jc w:val="center"/>
        <w:rPr>
          <w:rFonts w:ascii="Times New Roman" w:hAnsi="Times New Roman" w:cs="Times New Roman"/>
          <w:sz w:val="24"/>
          <w:szCs w:val="24"/>
        </w:rPr>
      </w:pPr>
    </w:p>
    <w:p w14:paraId="574D3D16" w14:textId="77777777" w:rsidR="00D46130" w:rsidRDefault="0087486B" w:rsidP="000C77D0">
      <w:pPr>
        <w:pStyle w:val="Standard"/>
        <w:spacing w:line="276" w:lineRule="auto"/>
        <w:ind w:firstLine="357"/>
        <w:jc w:val="both"/>
        <w:rPr>
          <w:rFonts w:ascii="Times New Roman" w:hAnsi="Times New Roman" w:cs="Times New Roman"/>
          <w:sz w:val="24"/>
          <w:szCs w:val="24"/>
        </w:rPr>
      </w:pPr>
      <w:r w:rsidRPr="00D46130">
        <w:rPr>
          <w:rFonts w:ascii="Times New Roman" w:hAnsi="Times New Roman" w:cs="Times New Roman"/>
          <w:sz w:val="24"/>
          <w:szCs w:val="24"/>
        </w:rPr>
        <w:tab/>
      </w:r>
      <w:r w:rsidR="00D46130" w:rsidRPr="00D46130">
        <w:rPr>
          <w:rFonts w:ascii="Times New Roman" w:hAnsi="Times New Roman" w:cs="Times New Roman"/>
          <w:sz w:val="24"/>
          <w:szCs w:val="24"/>
        </w:rPr>
        <w:t xml:space="preserve">Działając w imieniu </w:t>
      </w:r>
      <w:r w:rsidR="00D46130">
        <w:rPr>
          <w:rFonts w:ascii="Times New Roman" w:hAnsi="Times New Roman" w:cs="Times New Roman"/>
          <w:sz w:val="24"/>
          <w:szCs w:val="24"/>
        </w:rPr>
        <w:t>własnym</w:t>
      </w:r>
      <w:r w:rsidR="00D46130" w:rsidRPr="00D46130">
        <w:rPr>
          <w:rFonts w:ascii="Times New Roman" w:hAnsi="Times New Roman" w:cs="Times New Roman"/>
          <w:sz w:val="24"/>
          <w:szCs w:val="24"/>
        </w:rPr>
        <w:t>, na podstawie art. 425 § 1 i 2 k.p.k., art. 444 k.p.k. i art. 447 § 2 i 3 k.p.k. zaskarżam wyrok Sądu R</w:t>
      </w:r>
      <w:r w:rsidR="00D46130">
        <w:rPr>
          <w:rFonts w:ascii="Times New Roman" w:hAnsi="Times New Roman" w:cs="Times New Roman"/>
          <w:sz w:val="24"/>
          <w:szCs w:val="24"/>
        </w:rPr>
        <w:t>ejonowego w …………..… (miejscowość)</w:t>
      </w:r>
      <w:r w:rsidR="00D46130" w:rsidRPr="00D46130">
        <w:rPr>
          <w:rFonts w:ascii="Times New Roman" w:hAnsi="Times New Roman" w:cs="Times New Roman"/>
          <w:sz w:val="24"/>
          <w:szCs w:val="24"/>
        </w:rPr>
        <w:t xml:space="preserve"> Wydział Karny z dnia </w:t>
      </w:r>
      <w:r w:rsidR="00D46130">
        <w:rPr>
          <w:rFonts w:ascii="Times New Roman" w:hAnsi="Times New Roman" w:cs="Times New Roman"/>
          <w:sz w:val="24"/>
          <w:szCs w:val="24"/>
        </w:rPr>
        <w:t>………..</w:t>
      </w:r>
      <w:r w:rsidR="00D46130" w:rsidRPr="00D46130">
        <w:rPr>
          <w:rFonts w:ascii="Times New Roman" w:hAnsi="Times New Roman" w:cs="Times New Roman"/>
          <w:sz w:val="24"/>
          <w:szCs w:val="24"/>
        </w:rPr>
        <w:t xml:space="preserve"> 2022 roku wydany w sprawie o sygn. akt </w:t>
      </w:r>
      <w:r w:rsidR="00D46130">
        <w:rPr>
          <w:rFonts w:ascii="Times New Roman" w:hAnsi="Times New Roman" w:cs="Times New Roman"/>
          <w:sz w:val="24"/>
          <w:szCs w:val="24"/>
        </w:rPr>
        <w:t>……………..….</w:t>
      </w:r>
      <w:r w:rsidR="00D46130" w:rsidRPr="00D46130">
        <w:rPr>
          <w:rFonts w:ascii="Times New Roman" w:hAnsi="Times New Roman" w:cs="Times New Roman"/>
          <w:sz w:val="24"/>
          <w:szCs w:val="24"/>
        </w:rPr>
        <w:t xml:space="preserve"> – w części tj. co do pkt. IV wyroku w zakresie orzeczonych wobec oskarżonej </w:t>
      </w:r>
      <w:r w:rsidR="00D46130">
        <w:rPr>
          <w:rFonts w:ascii="Times New Roman" w:hAnsi="Times New Roman" w:cs="Times New Roman"/>
          <w:sz w:val="24"/>
          <w:szCs w:val="24"/>
        </w:rPr>
        <w:t>…………………… (imię i nazwisko)</w:t>
      </w:r>
      <w:r w:rsidR="00D46130" w:rsidRPr="00D46130">
        <w:rPr>
          <w:rFonts w:ascii="Times New Roman" w:hAnsi="Times New Roman" w:cs="Times New Roman"/>
          <w:sz w:val="24"/>
          <w:szCs w:val="24"/>
        </w:rPr>
        <w:t xml:space="preserve"> kar jednostkowych – 3 lat pozbawienia wolności za czyn z art. 280 </w:t>
      </w:r>
      <w:r w:rsidR="00D46130" w:rsidRPr="00D46130">
        <w:rPr>
          <w:rFonts w:ascii="Times New Roman" w:eastAsia="SimSun" w:hAnsi="Times New Roman" w:cs="Times New Roman"/>
          <w:sz w:val="24"/>
          <w:szCs w:val="24"/>
        </w:rPr>
        <w:t>§1 k.k. (w związku z innymi)</w:t>
      </w:r>
      <w:r w:rsidR="00D46130" w:rsidRPr="00D46130">
        <w:rPr>
          <w:rFonts w:ascii="Times New Roman" w:hAnsi="Times New Roman" w:cs="Times New Roman"/>
          <w:sz w:val="24"/>
          <w:szCs w:val="24"/>
        </w:rPr>
        <w:t xml:space="preserve"> oraz 1 (jednego) roku pozbawienia wolności za ciąg przestępstw polegający na dopuszczeniu się </w:t>
      </w:r>
      <w:r w:rsidR="000C77D0">
        <w:rPr>
          <w:rFonts w:ascii="Times New Roman" w:hAnsi="Times New Roman" w:cs="Times New Roman"/>
          <w:sz w:val="24"/>
          <w:szCs w:val="24"/>
        </w:rPr>
        <w:t>…………………….. (imię i nazwisko)</w:t>
      </w:r>
      <w:r w:rsidR="00D46130" w:rsidRPr="00D46130">
        <w:rPr>
          <w:rFonts w:ascii="Times New Roman" w:hAnsi="Times New Roman" w:cs="Times New Roman"/>
          <w:sz w:val="24"/>
          <w:szCs w:val="24"/>
        </w:rPr>
        <w:t xml:space="preserve"> czynów z art. 278 </w:t>
      </w:r>
      <w:r w:rsidR="00D46130" w:rsidRPr="00D46130">
        <w:rPr>
          <w:rFonts w:ascii="Times New Roman" w:eastAsia="SimSun" w:hAnsi="Times New Roman" w:cs="Times New Roman"/>
          <w:sz w:val="24"/>
          <w:szCs w:val="24"/>
        </w:rPr>
        <w:t>§ 1 k.k. (w związku z innymi)</w:t>
      </w:r>
      <w:r w:rsidR="00D46130" w:rsidRPr="00D46130">
        <w:rPr>
          <w:rFonts w:ascii="Times New Roman" w:hAnsi="Times New Roman" w:cs="Times New Roman"/>
          <w:sz w:val="24"/>
          <w:szCs w:val="24"/>
        </w:rPr>
        <w:t xml:space="preserve">, a w konsekwencji także co do pkt. V wyroku, w którym Sąd Rejonowy w </w:t>
      </w:r>
      <w:r w:rsidR="000C77D0">
        <w:rPr>
          <w:rFonts w:ascii="Times New Roman" w:hAnsi="Times New Roman" w:cs="Times New Roman"/>
          <w:sz w:val="24"/>
          <w:szCs w:val="24"/>
        </w:rPr>
        <w:t>…………. (miejscowość)</w:t>
      </w:r>
      <w:r w:rsidR="00D46130" w:rsidRPr="00D46130">
        <w:rPr>
          <w:rFonts w:ascii="Times New Roman" w:hAnsi="Times New Roman" w:cs="Times New Roman"/>
          <w:sz w:val="24"/>
          <w:szCs w:val="24"/>
        </w:rPr>
        <w:t xml:space="preserve"> Wydział Karny orzekł wobec </w:t>
      </w:r>
      <w:r w:rsidR="00D46130" w:rsidRPr="00D46130">
        <w:rPr>
          <w:rFonts w:ascii="Times New Roman" w:hAnsi="Times New Roman" w:cs="Times New Roman"/>
          <w:sz w:val="24"/>
          <w:szCs w:val="24"/>
        </w:rPr>
        <w:lastRenderedPageBreak/>
        <w:t>oskarżonej łączną karę pozbawienia wolności w wymiarze 3 (trzech) lat i 6 (sześciu) miesięcy pozbawienia wolności.</w:t>
      </w:r>
    </w:p>
    <w:p w14:paraId="492D4E75" w14:textId="77777777" w:rsidR="000C77D0" w:rsidRPr="00D46130" w:rsidRDefault="000C77D0" w:rsidP="00D46130">
      <w:pPr>
        <w:pStyle w:val="Standard"/>
        <w:spacing w:line="276" w:lineRule="auto"/>
        <w:jc w:val="both"/>
        <w:rPr>
          <w:rFonts w:ascii="Times New Roman" w:hAnsi="Times New Roman" w:cs="Times New Roman"/>
          <w:sz w:val="24"/>
          <w:szCs w:val="24"/>
        </w:rPr>
      </w:pPr>
    </w:p>
    <w:p w14:paraId="6A27B3B2" w14:textId="77777777" w:rsidR="00D46130" w:rsidRPr="00D46130" w:rsidRDefault="00D46130" w:rsidP="00B22F91">
      <w:pPr>
        <w:spacing w:after="240" w:line="360" w:lineRule="auto"/>
        <w:ind w:firstLine="357"/>
        <w:jc w:val="both"/>
        <w:rPr>
          <w:rFonts w:ascii="Times New Roman" w:hAnsi="Times New Roman" w:cs="Times New Roman"/>
          <w:sz w:val="24"/>
          <w:szCs w:val="24"/>
        </w:rPr>
      </w:pPr>
      <w:r w:rsidRPr="00D46130">
        <w:rPr>
          <w:rFonts w:ascii="Times New Roman" w:hAnsi="Times New Roman" w:cs="Times New Roman"/>
          <w:sz w:val="24"/>
          <w:szCs w:val="24"/>
        </w:rPr>
        <w:tab/>
      </w:r>
      <w:r w:rsidRPr="00D46130">
        <w:rPr>
          <w:rFonts w:ascii="Times New Roman" w:hAnsi="Times New Roman" w:cs="Times New Roman"/>
          <w:sz w:val="24"/>
          <w:szCs w:val="24"/>
          <w:u w:val="single"/>
        </w:rPr>
        <w:t>Stosownie do treści art. 427 § 2 k.p.k. zaskarżonemu wyrokowi zarzucam:</w:t>
      </w:r>
    </w:p>
    <w:p w14:paraId="1025A1A9" w14:textId="77777777" w:rsidR="00D46130" w:rsidRPr="00D46130" w:rsidRDefault="00D46130" w:rsidP="000C77D0">
      <w:pPr>
        <w:pStyle w:val="Standard"/>
        <w:numPr>
          <w:ilvl w:val="0"/>
          <w:numId w:val="34"/>
        </w:numPr>
        <w:spacing w:line="276" w:lineRule="auto"/>
        <w:jc w:val="both"/>
        <w:rPr>
          <w:rFonts w:ascii="Times New Roman" w:hAnsi="Times New Roman" w:cs="Times New Roman"/>
          <w:sz w:val="24"/>
          <w:szCs w:val="24"/>
        </w:rPr>
      </w:pPr>
      <w:r w:rsidRPr="00D46130">
        <w:rPr>
          <w:rFonts w:ascii="Times New Roman" w:hAnsi="Times New Roman" w:cs="Times New Roman"/>
          <w:sz w:val="24"/>
          <w:szCs w:val="24"/>
        </w:rPr>
        <w:t xml:space="preserve">co do pkt. IV zaskarżonego wyroku – zarówno w zakresie </w:t>
      </w:r>
      <w:proofErr w:type="spellStart"/>
      <w:r w:rsidRPr="00D46130">
        <w:rPr>
          <w:rFonts w:ascii="Times New Roman" w:hAnsi="Times New Roman" w:cs="Times New Roman"/>
          <w:sz w:val="24"/>
          <w:szCs w:val="24"/>
        </w:rPr>
        <w:t>ppkt</w:t>
      </w:r>
      <w:proofErr w:type="spellEnd"/>
      <w:r w:rsidRPr="00D46130">
        <w:rPr>
          <w:rFonts w:ascii="Times New Roman" w:hAnsi="Times New Roman" w:cs="Times New Roman"/>
          <w:sz w:val="24"/>
          <w:szCs w:val="24"/>
        </w:rPr>
        <w:t xml:space="preserve">. 1 jaki </w:t>
      </w:r>
      <w:proofErr w:type="spellStart"/>
      <w:r w:rsidRPr="00D46130">
        <w:rPr>
          <w:rFonts w:ascii="Times New Roman" w:hAnsi="Times New Roman" w:cs="Times New Roman"/>
          <w:sz w:val="24"/>
          <w:szCs w:val="24"/>
        </w:rPr>
        <w:t>ppkt</w:t>
      </w:r>
      <w:proofErr w:type="spellEnd"/>
      <w:r w:rsidRPr="00D46130">
        <w:rPr>
          <w:rFonts w:ascii="Times New Roman" w:hAnsi="Times New Roman" w:cs="Times New Roman"/>
          <w:sz w:val="24"/>
          <w:szCs w:val="24"/>
        </w:rPr>
        <w:t xml:space="preserve">. 2, na podstawie 438 pkt. 4 k.p.k., rażącą niewspółmierność i dotkliwość orzeczonych wobec oskarżonej </w:t>
      </w:r>
      <w:r w:rsidR="000C77D0">
        <w:rPr>
          <w:rFonts w:ascii="Times New Roman" w:hAnsi="Times New Roman" w:cs="Times New Roman"/>
          <w:sz w:val="24"/>
          <w:szCs w:val="24"/>
        </w:rPr>
        <w:t>………. (imię i nazwisko)</w:t>
      </w:r>
      <w:r w:rsidRPr="00D46130">
        <w:rPr>
          <w:rFonts w:ascii="Times New Roman" w:hAnsi="Times New Roman" w:cs="Times New Roman"/>
          <w:sz w:val="24"/>
          <w:szCs w:val="24"/>
        </w:rPr>
        <w:t xml:space="preserve"> jednostkowych kar pozbawienia wolności za zarzucane jej czyny, które to kary nie uwzględniają występujących w sprawie okoliczności łagodzących, pomimo że okoliczności te zostały częściowo prawidłowo zauważone przez Sąd I instancji, i do których należy przede wszystkim zaliczyć: dotychczasową niekaralność oskarżonej, fakt, że oskarżona od samego początku postępowania przygotowawczego przyznawała się do wszystkich zarzucanych jej czynów, składała obszerne wyjaśnienia w sprawie oraz wyrażała skruchę za czyny, których się dopuściła, </w:t>
      </w:r>
      <w:r w:rsidRPr="00D46130">
        <w:rPr>
          <w:rFonts w:ascii="Times New Roman" w:hAnsi="Times New Roman" w:cs="Times New Roman"/>
          <w:b/>
          <w:bCs/>
          <w:sz w:val="24"/>
          <w:szCs w:val="24"/>
        </w:rPr>
        <w:t xml:space="preserve">pojednanie się przez oskarżoną z pokrzywdzonym </w:t>
      </w:r>
      <w:r w:rsidR="000C77D0">
        <w:rPr>
          <w:rFonts w:ascii="Times New Roman" w:hAnsi="Times New Roman" w:cs="Times New Roman"/>
          <w:b/>
          <w:bCs/>
          <w:sz w:val="24"/>
          <w:szCs w:val="24"/>
        </w:rPr>
        <w:t>…………………….. (imię i nazwisko)</w:t>
      </w:r>
      <w:r w:rsidRPr="00D46130">
        <w:rPr>
          <w:rFonts w:ascii="Times New Roman" w:hAnsi="Times New Roman" w:cs="Times New Roman"/>
          <w:sz w:val="24"/>
          <w:szCs w:val="24"/>
        </w:rPr>
        <w:t xml:space="preserve">, fakt, że oskarżona w toku postępowania czyniła starania aby zadośćuczynić pokrzywdzonemu doznane przez niego krzywdy wyrządzone czynem zabronionym i częściowo naprawiła szkodę wyrządzoną pokrzywdzonemu, częściowe (z uwagi na aktualną sytuację finansową oskarżonej) naprawienie przez oskarżoną szkody na rzecz pokrzywdzonych </w:t>
      </w:r>
      <w:bookmarkStart w:id="0" w:name="__DdeLink__155_1876876201"/>
      <w:r w:rsidR="000C77D0">
        <w:rPr>
          <w:rFonts w:ascii="Times New Roman" w:hAnsi="Times New Roman" w:cs="Times New Roman"/>
          <w:sz w:val="24"/>
          <w:szCs w:val="24"/>
        </w:rPr>
        <w:t>……………………………..…………. (wymienić)</w:t>
      </w:r>
      <w:r w:rsidRPr="00D46130">
        <w:rPr>
          <w:rFonts w:ascii="Times New Roman" w:hAnsi="Times New Roman" w:cs="Times New Roman"/>
          <w:sz w:val="24"/>
          <w:szCs w:val="24"/>
        </w:rPr>
        <w:t>.</w:t>
      </w:r>
      <w:bookmarkEnd w:id="0"/>
      <w:r w:rsidR="000C77D0">
        <w:rPr>
          <w:rFonts w:ascii="Times New Roman" w:hAnsi="Times New Roman" w:cs="Times New Roman"/>
          <w:sz w:val="24"/>
          <w:szCs w:val="24"/>
        </w:rPr>
        <w:t xml:space="preserve"> </w:t>
      </w:r>
      <w:r w:rsidRPr="00D46130">
        <w:rPr>
          <w:rFonts w:ascii="Times New Roman" w:hAnsi="Times New Roman" w:cs="Times New Roman"/>
          <w:sz w:val="24"/>
          <w:szCs w:val="24"/>
        </w:rPr>
        <w:t xml:space="preserve">Ponadto zbagatelizowanie przez Sąd I instancji przy ustalaniu orzeczonych wobec oskarżonej kar jednostkowych jej aktualnej sytuacji osobistej – w szczególności faktu urodzenia w toku postępowania dziecka, którego ojcem jest współoskarżony w niniejszej sprawie </w:t>
      </w:r>
      <w:r w:rsidR="000C77D0">
        <w:rPr>
          <w:rFonts w:ascii="Times New Roman" w:hAnsi="Times New Roman" w:cs="Times New Roman"/>
          <w:sz w:val="24"/>
          <w:szCs w:val="24"/>
        </w:rPr>
        <w:t>…………….. (imię i nazwisko)</w:t>
      </w:r>
      <w:r w:rsidRPr="00D46130">
        <w:rPr>
          <w:rFonts w:ascii="Times New Roman" w:hAnsi="Times New Roman" w:cs="Times New Roman"/>
          <w:sz w:val="24"/>
          <w:szCs w:val="24"/>
        </w:rPr>
        <w:t xml:space="preserve"> oraz nie wzięcie przez Sąd Rejonowy pod rozwagę działań podjętych przez oskarżoną po opuszczeniu aresztu śledczego zmierzających do zmiany jej życia poprzez walkę z uzależnieniem oskarżonej od alkoholu i innych środków psychoaktywnych.   </w:t>
      </w:r>
    </w:p>
    <w:p w14:paraId="0EB79CC0" w14:textId="77777777" w:rsidR="00D46130" w:rsidRPr="00D46130" w:rsidRDefault="00D46130" w:rsidP="000C77D0">
      <w:pPr>
        <w:pStyle w:val="Standard"/>
        <w:spacing w:line="276" w:lineRule="auto"/>
        <w:ind w:firstLine="357"/>
        <w:jc w:val="both"/>
        <w:rPr>
          <w:rFonts w:ascii="Times New Roman" w:hAnsi="Times New Roman" w:cs="Times New Roman"/>
          <w:sz w:val="24"/>
          <w:szCs w:val="24"/>
        </w:rPr>
      </w:pPr>
      <w:r w:rsidRPr="00D46130">
        <w:rPr>
          <w:rFonts w:ascii="Times New Roman" w:hAnsi="Times New Roman" w:cs="Times New Roman"/>
          <w:sz w:val="24"/>
          <w:szCs w:val="24"/>
          <w:u w:val="single"/>
        </w:rPr>
        <w:t>w konsekwencji podniesionego zarzutu:</w:t>
      </w:r>
    </w:p>
    <w:p w14:paraId="350528C0" w14:textId="77777777" w:rsidR="00D46130" w:rsidRPr="00D46130" w:rsidRDefault="00D46130" w:rsidP="000C77D0">
      <w:pPr>
        <w:pStyle w:val="Standard"/>
        <w:numPr>
          <w:ilvl w:val="0"/>
          <w:numId w:val="35"/>
        </w:numPr>
        <w:spacing w:line="276" w:lineRule="auto"/>
        <w:jc w:val="both"/>
        <w:rPr>
          <w:rFonts w:ascii="Times New Roman" w:hAnsi="Times New Roman" w:cs="Times New Roman"/>
          <w:sz w:val="24"/>
          <w:szCs w:val="24"/>
        </w:rPr>
      </w:pPr>
      <w:r w:rsidRPr="00D46130">
        <w:rPr>
          <w:rFonts w:ascii="Times New Roman" w:hAnsi="Times New Roman" w:cs="Times New Roman"/>
          <w:sz w:val="24"/>
          <w:szCs w:val="24"/>
        </w:rPr>
        <w:t xml:space="preserve">co do pkt. V zaskarżonego wyroku, na podstawie 438 pkt. 4 k.p.k., rażącą niewspółmierność i dotkliwość orzeczonej kary łącznej pozbawienia wolności – z przyczyn szeroko opisanych w pkt. I petitum apelacji. </w:t>
      </w:r>
    </w:p>
    <w:p w14:paraId="21F90DAA" w14:textId="77777777" w:rsidR="00D46130" w:rsidRPr="00D46130" w:rsidRDefault="00D46130" w:rsidP="00D46130">
      <w:pPr>
        <w:pStyle w:val="Standard"/>
        <w:spacing w:line="276" w:lineRule="auto"/>
        <w:jc w:val="both"/>
        <w:rPr>
          <w:rFonts w:ascii="Times New Roman" w:hAnsi="Times New Roman" w:cs="Times New Roman"/>
          <w:sz w:val="24"/>
          <w:szCs w:val="24"/>
        </w:rPr>
      </w:pPr>
    </w:p>
    <w:p w14:paraId="6A8E0A46" w14:textId="77777777" w:rsidR="00D46130" w:rsidRPr="00D46130" w:rsidRDefault="00D46130" w:rsidP="000C77D0">
      <w:pPr>
        <w:pStyle w:val="Standard"/>
        <w:spacing w:line="276" w:lineRule="auto"/>
        <w:ind w:firstLine="360"/>
        <w:jc w:val="both"/>
        <w:rPr>
          <w:rFonts w:ascii="Times New Roman" w:hAnsi="Times New Roman" w:cs="Times New Roman"/>
          <w:sz w:val="24"/>
          <w:szCs w:val="24"/>
        </w:rPr>
      </w:pPr>
      <w:r w:rsidRPr="00D46130">
        <w:rPr>
          <w:rFonts w:ascii="Times New Roman" w:hAnsi="Times New Roman" w:cs="Times New Roman"/>
          <w:sz w:val="24"/>
          <w:szCs w:val="24"/>
          <w:u w:val="single"/>
        </w:rPr>
        <w:t>Stawiając powyższe zarzuty, na podstawie art. 427 § 1 k.pk. i art. 437 § 1 i 2 k.p.k. w zw. z art. 440 k.p.k. wnoszę o:</w:t>
      </w:r>
    </w:p>
    <w:p w14:paraId="662CFF43" w14:textId="77777777" w:rsidR="000C77D0" w:rsidRDefault="000C77D0" w:rsidP="00D46130">
      <w:pPr>
        <w:pStyle w:val="Standard"/>
        <w:numPr>
          <w:ilvl w:val="0"/>
          <w:numId w:val="33"/>
        </w:numPr>
        <w:spacing w:line="276" w:lineRule="auto"/>
        <w:jc w:val="both"/>
        <w:rPr>
          <w:rFonts w:ascii="Times New Roman" w:hAnsi="Times New Roman" w:cs="Times New Roman"/>
          <w:sz w:val="24"/>
          <w:szCs w:val="24"/>
        </w:rPr>
      </w:pPr>
      <w:r w:rsidRPr="000C77D0">
        <w:rPr>
          <w:rFonts w:ascii="Times New Roman" w:hAnsi="Times New Roman" w:cs="Times New Roman"/>
          <w:sz w:val="24"/>
          <w:szCs w:val="24"/>
        </w:rPr>
        <w:t xml:space="preserve">zmianę wyroku w zakresie pkt. </w:t>
      </w:r>
      <w:r w:rsidR="00D46130" w:rsidRPr="000C77D0">
        <w:rPr>
          <w:rFonts w:ascii="Times New Roman" w:hAnsi="Times New Roman" w:cs="Times New Roman"/>
          <w:sz w:val="24"/>
          <w:szCs w:val="24"/>
        </w:rPr>
        <w:t xml:space="preserve">IV </w:t>
      </w:r>
      <w:proofErr w:type="spellStart"/>
      <w:r w:rsidR="00D46130" w:rsidRPr="000C77D0">
        <w:rPr>
          <w:rFonts w:ascii="Times New Roman" w:hAnsi="Times New Roman" w:cs="Times New Roman"/>
          <w:sz w:val="24"/>
          <w:szCs w:val="24"/>
        </w:rPr>
        <w:t>ppkt</w:t>
      </w:r>
      <w:proofErr w:type="spellEnd"/>
      <w:r w:rsidR="00D46130" w:rsidRPr="000C77D0">
        <w:rPr>
          <w:rFonts w:ascii="Times New Roman" w:hAnsi="Times New Roman" w:cs="Times New Roman"/>
          <w:sz w:val="24"/>
          <w:szCs w:val="24"/>
        </w:rPr>
        <w:t xml:space="preserve">. 1 poprzez uchylenie orzeczonej wobec oskarżonej </w:t>
      </w:r>
      <w:r w:rsidRPr="000C77D0">
        <w:rPr>
          <w:rFonts w:ascii="Times New Roman" w:hAnsi="Times New Roman" w:cs="Times New Roman"/>
          <w:sz w:val="24"/>
          <w:szCs w:val="24"/>
        </w:rPr>
        <w:t>……… (imię i nazwisko)</w:t>
      </w:r>
      <w:r w:rsidR="00D46130" w:rsidRPr="000C77D0">
        <w:rPr>
          <w:rFonts w:ascii="Times New Roman" w:hAnsi="Times New Roman" w:cs="Times New Roman"/>
          <w:sz w:val="24"/>
          <w:szCs w:val="24"/>
        </w:rPr>
        <w:t xml:space="preserve"> kary 3 (trzech) lat pozbawienia wolności za czyn opisany w pkt. 1 wyroku i wymierzenie oskarżonej za ten czyn – przy uwzględnieniu, że oskarżona pojednała się z pokrzywdzonym, a co za tym idzie przy zastosowaniu art. 60 </w:t>
      </w:r>
      <w:r w:rsidR="00D46130" w:rsidRPr="000C77D0">
        <w:rPr>
          <w:rFonts w:ascii="Times New Roman" w:eastAsia="SimSun" w:hAnsi="Times New Roman" w:cs="Times New Roman"/>
          <w:sz w:val="24"/>
          <w:szCs w:val="24"/>
        </w:rPr>
        <w:t xml:space="preserve">§ 1 pkt. 1 k.k. – kary 1 (jednego roku) i 4 (czterech) miesięcy pozbawienia wolności;  </w:t>
      </w:r>
    </w:p>
    <w:p w14:paraId="67499364" w14:textId="77777777" w:rsidR="00D46130" w:rsidRPr="000C77D0" w:rsidRDefault="00D46130" w:rsidP="00D46130">
      <w:pPr>
        <w:pStyle w:val="Standard"/>
        <w:numPr>
          <w:ilvl w:val="0"/>
          <w:numId w:val="33"/>
        </w:numPr>
        <w:spacing w:line="276" w:lineRule="auto"/>
        <w:jc w:val="both"/>
        <w:rPr>
          <w:rFonts w:ascii="Times New Roman" w:hAnsi="Times New Roman" w:cs="Times New Roman"/>
          <w:sz w:val="24"/>
          <w:szCs w:val="24"/>
        </w:rPr>
      </w:pPr>
      <w:r w:rsidRPr="000C77D0">
        <w:rPr>
          <w:rFonts w:ascii="Times New Roman" w:hAnsi="Times New Roman" w:cs="Times New Roman"/>
          <w:sz w:val="24"/>
          <w:szCs w:val="24"/>
        </w:rPr>
        <w:lastRenderedPageBreak/>
        <w:t xml:space="preserve">zmianę wyroku w zakresie pkt.  IV </w:t>
      </w:r>
      <w:proofErr w:type="spellStart"/>
      <w:r w:rsidRPr="000C77D0">
        <w:rPr>
          <w:rFonts w:ascii="Times New Roman" w:hAnsi="Times New Roman" w:cs="Times New Roman"/>
          <w:sz w:val="24"/>
          <w:szCs w:val="24"/>
        </w:rPr>
        <w:t>ppkt</w:t>
      </w:r>
      <w:proofErr w:type="spellEnd"/>
      <w:r w:rsidRPr="000C77D0">
        <w:rPr>
          <w:rFonts w:ascii="Times New Roman" w:hAnsi="Times New Roman" w:cs="Times New Roman"/>
          <w:sz w:val="24"/>
          <w:szCs w:val="24"/>
        </w:rPr>
        <w:t xml:space="preserve">. 2 poprzez uchylenie orzeczonej wobec oskarżonej kary 1 (jednego) roku pozbawienia wolności za czyny opisane w pkt. 2, 5 i 6 a – g wyroku, stanowiące ciąg przestępstw i wymierzenie oskarżonej za ten ciąg przestępstwa – przy uwzględnieniu, że oskarżona w toku postępowania czyniła starania do częściowego naprawienia szkody pokrzywdzonym, a co za tym idzie przy zastosowaniu art. 60 </w:t>
      </w:r>
      <w:r w:rsidRPr="000C77D0">
        <w:rPr>
          <w:rFonts w:ascii="Times New Roman" w:eastAsia="SimSun" w:hAnsi="Times New Roman" w:cs="Times New Roman"/>
          <w:sz w:val="24"/>
          <w:szCs w:val="24"/>
        </w:rPr>
        <w:t xml:space="preserve">§ 1 pkt. 2 – kary 4 (czterech) miesięcy pozbawienia wolności; </w:t>
      </w:r>
    </w:p>
    <w:p w14:paraId="0CA84C4E" w14:textId="77777777" w:rsidR="00D46130" w:rsidRPr="00D46130" w:rsidRDefault="00D46130" w:rsidP="00B22F91">
      <w:pPr>
        <w:pStyle w:val="Standard"/>
        <w:spacing w:line="360" w:lineRule="auto"/>
        <w:jc w:val="both"/>
        <w:rPr>
          <w:rFonts w:ascii="Times New Roman" w:hAnsi="Times New Roman" w:cs="Times New Roman"/>
          <w:sz w:val="24"/>
          <w:szCs w:val="24"/>
        </w:rPr>
      </w:pPr>
      <w:r w:rsidRPr="00D46130">
        <w:rPr>
          <w:rFonts w:ascii="Times New Roman" w:hAnsi="Times New Roman" w:cs="Times New Roman"/>
          <w:sz w:val="24"/>
          <w:szCs w:val="24"/>
          <w:u w:val="single"/>
        </w:rPr>
        <w:t>a w konsekwencji:</w:t>
      </w:r>
    </w:p>
    <w:p w14:paraId="2F84122C" w14:textId="77777777" w:rsidR="00D46130" w:rsidRPr="00D46130" w:rsidRDefault="00D46130" w:rsidP="000C77D0">
      <w:pPr>
        <w:pStyle w:val="Standard"/>
        <w:numPr>
          <w:ilvl w:val="0"/>
          <w:numId w:val="33"/>
        </w:numPr>
        <w:spacing w:line="276" w:lineRule="auto"/>
        <w:jc w:val="both"/>
        <w:rPr>
          <w:rFonts w:ascii="Times New Roman" w:hAnsi="Times New Roman" w:cs="Times New Roman"/>
          <w:sz w:val="24"/>
          <w:szCs w:val="24"/>
        </w:rPr>
      </w:pPr>
      <w:r w:rsidRPr="00D46130">
        <w:rPr>
          <w:rFonts w:ascii="Times New Roman" w:hAnsi="Times New Roman" w:cs="Times New Roman"/>
          <w:sz w:val="24"/>
          <w:szCs w:val="24"/>
        </w:rPr>
        <w:t xml:space="preserve">zmianę wyroku w zakresie pkt. V poprzez uchylenie orzeczonej wobec oskarżonej kary </w:t>
      </w:r>
      <w:r w:rsidRPr="00D46130">
        <w:rPr>
          <w:rFonts w:ascii="Times New Roman" w:eastAsia="SimSun" w:hAnsi="Times New Roman" w:cs="Times New Roman"/>
          <w:sz w:val="24"/>
          <w:szCs w:val="24"/>
        </w:rPr>
        <w:t xml:space="preserve">łącznej za zbiegające się przestępstwo i ciąg przestępstw w wymiarze 3 (trzech) lat i 6 (sześciu) miesięcy pozbawiania wolności i wymierzenie oskarżonej karę łączną w wymiarze 1 (jednego) roku i 6 (sześciu) miesięcy pozbawienia wolności. </w:t>
      </w:r>
    </w:p>
    <w:p w14:paraId="78B9E08C" w14:textId="77777777" w:rsidR="00D46130" w:rsidRPr="00D46130" w:rsidRDefault="00D46130" w:rsidP="00B22F91">
      <w:pPr>
        <w:pStyle w:val="Standard"/>
        <w:spacing w:line="360" w:lineRule="auto"/>
        <w:jc w:val="both"/>
        <w:rPr>
          <w:rFonts w:ascii="Times New Roman" w:hAnsi="Times New Roman" w:cs="Times New Roman"/>
          <w:sz w:val="24"/>
          <w:szCs w:val="24"/>
        </w:rPr>
      </w:pPr>
      <w:r w:rsidRPr="00D46130">
        <w:rPr>
          <w:rFonts w:ascii="Times New Roman" w:hAnsi="Times New Roman" w:cs="Times New Roman"/>
          <w:sz w:val="24"/>
          <w:szCs w:val="24"/>
          <w:u w:val="single"/>
        </w:rPr>
        <w:t>ewentualnie:</w:t>
      </w:r>
    </w:p>
    <w:p w14:paraId="0DE84E67" w14:textId="77777777" w:rsidR="00D46130" w:rsidRPr="00D46130" w:rsidRDefault="00D46130" w:rsidP="00B22F91">
      <w:pPr>
        <w:pStyle w:val="Standard"/>
        <w:numPr>
          <w:ilvl w:val="0"/>
          <w:numId w:val="33"/>
        </w:numPr>
        <w:spacing w:line="276" w:lineRule="auto"/>
        <w:jc w:val="both"/>
        <w:rPr>
          <w:rFonts w:ascii="Times New Roman" w:hAnsi="Times New Roman" w:cs="Times New Roman"/>
          <w:sz w:val="24"/>
          <w:szCs w:val="24"/>
        </w:rPr>
      </w:pPr>
      <w:r w:rsidRPr="00D46130">
        <w:rPr>
          <w:rFonts w:ascii="Times New Roman" w:hAnsi="Times New Roman" w:cs="Times New Roman"/>
          <w:sz w:val="24"/>
          <w:szCs w:val="24"/>
        </w:rPr>
        <w:t xml:space="preserve">zmianę wyroku – według uznania Sądu II instancji - w zaskarżonej części i wymierzenie oskarżonej kar łagodniejszych niż orzeczone kary pozbawienia wolności, przy jednoczesnym wymierzeniu oskarżonej kary łącznej w wymiarze nie przekraczającym 1 (jednego) roku i 6 (sześciu) miesięcy pozbawienia wolności.  </w:t>
      </w:r>
    </w:p>
    <w:p w14:paraId="24147C7E" w14:textId="77777777" w:rsidR="00D46130" w:rsidRPr="00D46130" w:rsidRDefault="00D46130" w:rsidP="00B22F91">
      <w:pPr>
        <w:pStyle w:val="Standard"/>
        <w:spacing w:line="360" w:lineRule="auto"/>
        <w:jc w:val="both"/>
        <w:rPr>
          <w:rFonts w:ascii="Times New Roman" w:hAnsi="Times New Roman" w:cs="Times New Roman"/>
          <w:sz w:val="24"/>
          <w:szCs w:val="24"/>
        </w:rPr>
      </w:pPr>
      <w:r w:rsidRPr="00D46130">
        <w:rPr>
          <w:rFonts w:ascii="Times New Roman" w:hAnsi="Times New Roman" w:cs="Times New Roman"/>
          <w:sz w:val="24"/>
          <w:szCs w:val="24"/>
          <w:u w:val="single"/>
        </w:rPr>
        <w:t>jednocześnie wnoszę o:</w:t>
      </w:r>
    </w:p>
    <w:p w14:paraId="40F8B4A8" w14:textId="77777777" w:rsidR="00D46130" w:rsidRPr="00D46130" w:rsidRDefault="00D46130" w:rsidP="00B22F91">
      <w:pPr>
        <w:pStyle w:val="Standard"/>
        <w:numPr>
          <w:ilvl w:val="0"/>
          <w:numId w:val="33"/>
        </w:numPr>
        <w:spacing w:line="276" w:lineRule="auto"/>
        <w:jc w:val="both"/>
        <w:rPr>
          <w:rFonts w:ascii="Times New Roman" w:hAnsi="Times New Roman" w:cs="Times New Roman"/>
          <w:sz w:val="24"/>
          <w:szCs w:val="24"/>
        </w:rPr>
      </w:pPr>
      <w:r w:rsidRPr="00D46130">
        <w:rPr>
          <w:rFonts w:ascii="Times New Roman" w:hAnsi="Times New Roman" w:cs="Times New Roman"/>
          <w:sz w:val="24"/>
          <w:szCs w:val="24"/>
        </w:rPr>
        <w:t xml:space="preserve">zwolnienie oskarżonej </w:t>
      </w:r>
      <w:r w:rsidR="00B22F91">
        <w:rPr>
          <w:rFonts w:ascii="Times New Roman" w:hAnsi="Times New Roman" w:cs="Times New Roman"/>
          <w:sz w:val="24"/>
          <w:szCs w:val="24"/>
        </w:rPr>
        <w:t>………….. (imię i nazwisko)</w:t>
      </w:r>
      <w:r w:rsidRPr="00D46130">
        <w:rPr>
          <w:rFonts w:ascii="Times New Roman" w:hAnsi="Times New Roman" w:cs="Times New Roman"/>
          <w:sz w:val="24"/>
          <w:szCs w:val="24"/>
        </w:rPr>
        <w:t xml:space="preserve"> od ponoszenia kosztów związanych z postępowaniem przed Sądem II instancji.</w:t>
      </w:r>
    </w:p>
    <w:p w14:paraId="2037646E" w14:textId="77777777" w:rsidR="00D46130" w:rsidRPr="00B22F91" w:rsidRDefault="00D46130" w:rsidP="00D46130">
      <w:pPr>
        <w:pStyle w:val="Standard"/>
        <w:numPr>
          <w:ilvl w:val="0"/>
          <w:numId w:val="33"/>
        </w:numPr>
        <w:spacing w:line="276" w:lineRule="auto"/>
        <w:jc w:val="both"/>
        <w:rPr>
          <w:rFonts w:ascii="Times New Roman" w:hAnsi="Times New Roman" w:cs="Times New Roman"/>
          <w:sz w:val="24"/>
          <w:szCs w:val="24"/>
        </w:rPr>
      </w:pPr>
      <w:r w:rsidRPr="00B22F91">
        <w:rPr>
          <w:rFonts w:ascii="Times New Roman" w:hAnsi="Times New Roman" w:cs="Times New Roman"/>
          <w:sz w:val="24"/>
          <w:szCs w:val="24"/>
        </w:rPr>
        <w:t>Ponadto w oparciu o treść art. 427 § 3 k.p.k. wnoszę o dopuszczenie i przeprowadzenie przez Sąd II instancji dowodu z dokumentów załączonych do niniejszej apelacji, a mianowicie:</w:t>
      </w:r>
    </w:p>
    <w:p w14:paraId="081489CF" w14:textId="77777777" w:rsidR="00D46130" w:rsidRPr="00D46130" w:rsidRDefault="00D46130" w:rsidP="00B22F91">
      <w:pPr>
        <w:pStyle w:val="Standard"/>
        <w:numPr>
          <w:ilvl w:val="0"/>
          <w:numId w:val="37"/>
        </w:numPr>
        <w:overflowPunct/>
        <w:autoSpaceDN/>
        <w:spacing w:line="276" w:lineRule="auto"/>
        <w:jc w:val="both"/>
        <w:rPr>
          <w:rFonts w:ascii="Times New Roman" w:hAnsi="Times New Roman" w:cs="Times New Roman"/>
          <w:sz w:val="24"/>
          <w:szCs w:val="24"/>
        </w:rPr>
      </w:pPr>
      <w:r w:rsidRPr="00D46130">
        <w:rPr>
          <w:rFonts w:ascii="Times New Roman" w:hAnsi="Times New Roman" w:cs="Times New Roman"/>
          <w:sz w:val="24"/>
          <w:szCs w:val="24"/>
        </w:rPr>
        <w:t xml:space="preserve">karty informacyjnej leczenia szpitalnego Oddziału Leczenia Uzależnień z dnia </w:t>
      </w:r>
      <w:r w:rsidR="00B22F91">
        <w:rPr>
          <w:rFonts w:ascii="Times New Roman" w:hAnsi="Times New Roman" w:cs="Times New Roman"/>
          <w:sz w:val="24"/>
          <w:szCs w:val="24"/>
        </w:rPr>
        <w:t>…........</w:t>
      </w:r>
      <w:r w:rsidRPr="00D46130">
        <w:rPr>
          <w:rFonts w:ascii="Times New Roman" w:hAnsi="Times New Roman" w:cs="Times New Roman"/>
          <w:sz w:val="24"/>
          <w:szCs w:val="24"/>
        </w:rPr>
        <w:t xml:space="preserve"> roku;</w:t>
      </w:r>
    </w:p>
    <w:p w14:paraId="16F7865F" w14:textId="77777777" w:rsidR="00D46130" w:rsidRPr="00D46130" w:rsidRDefault="00D46130" w:rsidP="00B22F91">
      <w:pPr>
        <w:pStyle w:val="Standard"/>
        <w:spacing w:line="276" w:lineRule="auto"/>
        <w:ind w:left="284"/>
        <w:jc w:val="both"/>
        <w:rPr>
          <w:rFonts w:ascii="Times New Roman" w:hAnsi="Times New Roman" w:cs="Times New Roman"/>
          <w:sz w:val="24"/>
          <w:szCs w:val="24"/>
        </w:rPr>
      </w:pPr>
      <w:r w:rsidRPr="00D46130">
        <w:rPr>
          <w:rFonts w:ascii="Times New Roman" w:hAnsi="Times New Roman" w:cs="Times New Roman"/>
          <w:i/>
          <w:sz w:val="24"/>
          <w:szCs w:val="24"/>
        </w:rPr>
        <w:t xml:space="preserve">na okoliczność zachowania oskarżonej po popełnieniu czynów zabronionych i po opuszczeniu aresztu śledczego, podjęcia i  ukończenia przez oskarżoną </w:t>
      </w:r>
      <w:r w:rsidR="00B22F91">
        <w:rPr>
          <w:rFonts w:ascii="Times New Roman" w:hAnsi="Times New Roman" w:cs="Times New Roman"/>
          <w:i/>
          <w:sz w:val="24"/>
          <w:szCs w:val="24"/>
        </w:rPr>
        <w:t>…………… (imię i nazwisko)</w:t>
      </w:r>
      <w:r w:rsidRPr="00D46130">
        <w:rPr>
          <w:rFonts w:ascii="Times New Roman" w:hAnsi="Times New Roman" w:cs="Times New Roman"/>
          <w:i/>
          <w:sz w:val="24"/>
          <w:szCs w:val="24"/>
        </w:rPr>
        <w:t xml:space="preserve"> Programu Terapii Uzależnień w warunkach szpitalnych  </w:t>
      </w:r>
    </w:p>
    <w:p w14:paraId="30EA9885" w14:textId="77777777" w:rsidR="00D46130" w:rsidRPr="00B22F91" w:rsidRDefault="00D46130" w:rsidP="00D46130">
      <w:pPr>
        <w:pStyle w:val="Standard"/>
        <w:numPr>
          <w:ilvl w:val="0"/>
          <w:numId w:val="37"/>
        </w:numPr>
        <w:overflowPunct/>
        <w:autoSpaceDN/>
        <w:spacing w:line="276" w:lineRule="auto"/>
        <w:jc w:val="both"/>
        <w:rPr>
          <w:rFonts w:ascii="Times New Roman" w:hAnsi="Times New Roman" w:cs="Times New Roman"/>
          <w:sz w:val="24"/>
          <w:szCs w:val="24"/>
        </w:rPr>
      </w:pPr>
      <w:r w:rsidRPr="00B22F91">
        <w:rPr>
          <w:rFonts w:ascii="Times New Roman" w:hAnsi="Times New Roman" w:cs="Times New Roman"/>
          <w:sz w:val="24"/>
          <w:szCs w:val="24"/>
        </w:rPr>
        <w:t xml:space="preserve">zaświadczenia z Miejskiego Centrum Terapii i Profilaktyki Zdrowotnej w </w:t>
      </w:r>
      <w:r w:rsidR="00B22F91" w:rsidRPr="00B22F91">
        <w:rPr>
          <w:rFonts w:ascii="Times New Roman" w:hAnsi="Times New Roman" w:cs="Times New Roman"/>
          <w:sz w:val="24"/>
          <w:szCs w:val="24"/>
        </w:rPr>
        <w:t>……… (miejscowość)</w:t>
      </w:r>
      <w:r w:rsidRPr="00B22F91">
        <w:rPr>
          <w:rFonts w:ascii="Times New Roman" w:hAnsi="Times New Roman" w:cs="Times New Roman"/>
          <w:sz w:val="24"/>
          <w:szCs w:val="24"/>
        </w:rPr>
        <w:t>;</w:t>
      </w:r>
    </w:p>
    <w:p w14:paraId="32E9EE06" w14:textId="77777777" w:rsidR="00D46130" w:rsidRPr="00D46130" w:rsidRDefault="00D46130" w:rsidP="00B22F91">
      <w:pPr>
        <w:pStyle w:val="Standard"/>
        <w:spacing w:line="276" w:lineRule="auto"/>
        <w:ind w:left="284"/>
        <w:jc w:val="both"/>
        <w:rPr>
          <w:rFonts w:ascii="Times New Roman" w:hAnsi="Times New Roman" w:cs="Times New Roman"/>
          <w:sz w:val="24"/>
          <w:szCs w:val="24"/>
        </w:rPr>
      </w:pPr>
      <w:r w:rsidRPr="00D46130">
        <w:rPr>
          <w:rFonts w:ascii="Times New Roman" w:hAnsi="Times New Roman" w:cs="Times New Roman"/>
          <w:i/>
          <w:iCs/>
          <w:sz w:val="24"/>
          <w:szCs w:val="24"/>
        </w:rPr>
        <w:t xml:space="preserve">na okoliczność zachowania oskarżonej po popełnieniu przez nią czynów zabronionych i po opuszczeniu aresztu śledczego w szczególności zaangażowania oskarżonej w </w:t>
      </w:r>
      <w:proofErr w:type="spellStart"/>
      <w:r w:rsidRPr="00D46130">
        <w:rPr>
          <w:rFonts w:ascii="Times New Roman" w:hAnsi="Times New Roman" w:cs="Times New Roman"/>
          <w:i/>
          <w:iCs/>
          <w:sz w:val="24"/>
          <w:szCs w:val="24"/>
        </w:rPr>
        <w:t>w</w:t>
      </w:r>
      <w:proofErr w:type="spellEnd"/>
      <w:r w:rsidRPr="00D46130">
        <w:rPr>
          <w:rFonts w:ascii="Times New Roman" w:hAnsi="Times New Roman" w:cs="Times New Roman"/>
          <w:i/>
          <w:iCs/>
          <w:sz w:val="24"/>
          <w:szCs w:val="24"/>
        </w:rPr>
        <w:t xml:space="preserve"> realizację zadań mających na celu utrzymywanie abstynencji </w:t>
      </w:r>
    </w:p>
    <w:p w14:paraId="535D2F80" w14:textId="77777777" w:rsidR="00D46130" w:rsidRPr="00D46130" w:rsidRDefault="00D46130" w:rsidP="00B22F91">
      <w:pPr>
        <w:pStyle w:val="Standard"/>
        <w:numPr>
          <w:ilvl w:val="0"/>
          <w:numId w:val="37"/>
        </w:numPr>
        <w:overflowPunct/>
        <w:autoSpaceDN/>
        <w:spacing w:line="276" w:lineRule="auto"/>
        <w:jc w:val="both"/>
        <w:rPr>
          <w:rFonts w:ascii="Times New Roman" w:hAnsi="Times New Roman" w:cs="Times New Roman"/>
          <w:sz w:val="24"/>
          <w:szCs w:val="24"/>
        </w:rPr>
      </w:pPr>
      <w:r w:rsidRPr="00D46130">
        <w:rPr>
          <w:rFonts w:ascii="Times New Roman" w:hAnsi="Times New Roman" w:cs="Times New Roman"/>
          <w:sz w:val="24"/>
          <w:szCs w:val="24"/>
        </w:rPr>
        <w:t xml:space="preserve">karty informacyjnej leczenia szpitalnego z dnia </w:t>
      </w:r>
      <w:r w:rsidR="00B22F91">
        <w:rPr>
          <w:rFonts w:ascii="Times New Roman" w:hAnsi="Times New Roman" w:cs="Times New Roman"/>
          <w:sz w:val="24"/>
          <w:szCs w:val="24"/>
        </w:rPr>
        <w:t>………….</w:t>
      </w:r>
      <w:r w:rsidRPr="00D46130">
        <w:rPr>
          <w:rFonts w:ascii="Times New Roman" w:hAnsi="Times New Roman" w:cs="Times New Roman"/>
          <w:sz w:val="24"/>
          <w:szCs w:val="24"/>
        </w:rPr>
        <w:t xml:space="preserve"> roku;</w:t>
      </w:r>
    </w:p>
    <w:p w14:paraId="38F41ABE" w14:textId="77777777" w:rsidR="00B22F91" w:rsidRDefault="00D46130" w:rsidP="00B22F91">
      <w:pPr>
        <w:pStyle w:val="Standard"/>
        <w:spacing w:line="276" w:lineRule="auto"/>
        <w:ind w:left="360"/>
        <w:jc w:val="both"/>
        <w:rPr>
          <w:rFonts w:ascii="Times New Roman" w:hAnsi="Times New Roman" w:cs="Times New Roman"/>
          <w:i/>
          <w:sz w:val="24"/>
          <w:szCs w:val="24"/>
        </w:rPr>
      </w:pPr>
      <w:r w:rsidRPr="00D46130">
        <w:rPr>
          <w:rFonts w:ascii="Times New Roman" w:hAnsi="Times New Roman" w:cs="Times New Roman"/>
          <w:i/>
          <w:sz w:val="24"/>
          <w:szCs w:val="24"/>
        </w:rPr>
        <w:t xml:space="preserve">na okoliczność stanu zdrowia oskarżonej </w:t>
      </w:r>
      <w:r w:rsidR="00B22F91">
        <w:rPr>
          <w:rFonts w:ascii="Times New Roman" w:hAnsi="Times New Roman" w:cs="Times New Roman"/>
          <w:i/>
          <w:sz w:val="24"/>
          <w:szCs w:val="24"/>
        </w:rPr>
        <w:t>…………… (imię i nazwisko)</w:t>
      </w:r>
      <w:r w:rsidRPr="00D46130">
        <w:rPr>
          <w:rFonts w:ascii="Times New Roman" w:hAnsi="Times New Roman" w:cs="Times New Roman"/>
          <w:i/>
          <w:sz w:val="24"/>
          <w:szCs w:val="24"/>
        </w:rPr>
        <w:t xml:space="preserve"> i jej problemów zdrowotnych w związku z ciążą</w:t>
      </w:r>
    </w:p>
    <w:p w14:paraId="07B2AB51" w14:textId="77777777" w:rsidR="00B22F91" w:rsidRDefault="00B22F91" w:rsidP="00D46130">
      <w:pPr>
        <w:pStyle w:val="Standard"/>
        <w:spacing w:line="276" w:lineRule="auto"/>
        <w:jc w:val="center"/>
        <w:rPr>
          <w:rFonts w:ascii="Times New Roman" w:hAnsi="Times New Roman" w:cs="Times New Roman"/>
          <w:b/>
          <w:sz w:val="24"/>
          <w:szCs w:val="24"/>
        </w:rPr>
      </w:pPr>
    </w:p>
    <w:p w14:paraId="6C62F00E" w14:textId="77777777" w:rsidR="00D46130" w:rsidRPr="00D46130" w:rsidRDefault="00D46130" w:rsidP="00D46130">
      <w:pPr>
        <w:pStyle w:val="Standard"/>
        <w:spacing w:line="276" w:lineRule="auto"/>
        <w:jc w:val="center"/>
        <w:rPr>
          <w:rFonts w:ascii="Times New Roman" w:hAnsi="Times New Roman" w:cs="Times New Roman"/>
          <w:b/>
          <w:sz w:val="24"/>
          <w:szCs w:val="24"/>
        </w:rPr>
      </w:pPr>
      <w:r w:rsidRPr="00D46130">
        <w:rPr>
          <w:rFonts w:ascii="Times New Roman" w:hAnsi="Times New Roman" w:cs="Times New Roman"/>
          <w:b/>
          <w:sz w:val="24"/>
          <w:szCs w:val="24"/>
        </w:rPr>
        <w:lastRenderedPageBreak/>
        <w:t>Uzasadnienie</w:t>
      </w:r>
    </w:p>
    <w:p w14:paraId="2AA03AAE" w14:textId="77777777" w:rsidR="00D46130" w:rsidRPr="00D46130" w:rsidRDefault="00B22F91" w:rsidP="00F8536F">
      <w:pPr>
        <w:spacing w:after="240" w:line="276" w:lineRule="auto"/>
        <w:ind w:firstLine="357"/>
        <w:jc w:val="both"/>
        <w:rPr>
          <w:rFonts w:ascii="Times New Roman" w:hAnsi="Times New Roman" w:cs="Times New Roman"/>
          <w:sz w:val="24"/>
          <w:szCs w:val="24"/>
        </w:rPr>
      </w:pPr>
      <w:r>
        <w:rPr>
          <w:rFonts w:ascii="Times New Roman" w:eastAsia="Times New Roman" w:hAnsi="Times New Roman" w:cs="Times New Roman"/>
          <w:sz w:val="24"/>
          <w:szCs w:val="24"/>
          <w:lang w:eastAsia="pl-PL"/>
        </w:rPr>
        <w:t>Z</w:t>
      </w:r>
      <w:r w:rsidR="00D46130" w:rsidRPr="00D46130">
        <w:rPr>
          <w:rFonts w:ascii="Times New Roman" w:eastAsia="Times New Roman" w:hAnsi="Times New Roman" w:cs="Times New Roman"/>
          <w:sz w:val="24"/>
          <w:szCs w:val="24"/>
          <w:lang w:eastAsia="pl-PL"/>
        </w:rPr>
        <w:t>ostała</w:t>
      </w:r>
      <w:r>
        <w:rPr>
          <w:rFonts w:ascii="Times New Roman" w:eastAsia="Times New Roman" w:hAnsi="Times New Roman" w:cs="Times New Roman"/>
          <w:sz w:val="24"/>
          <w:szCs w:val="24"/>
          <w:lang w:eastAsia="pl-PL"/>
        </w:rPr>
        <w:t>m</w:t>
      </w:r>
      <w:r w:rsidR="00D46130" w:rsidRPr="00D46130">
        <w:rPr>
          <w:rFonts w:ascii="Times New Roman" w:eastAsia="Times New Roman" w:hAnsi="Times New Roman" w:cs="Times New Roman"/>
          <w:sz w:val="24"/>
          <w:szCs w:val="24"/>
          <w:lang w:eastAsia="pl-PL"/>
        </w:rPr>
        <w:t xml:space="preserve"> oskarżona o to, że </w:t>
      </w:r>
      <w:r>
        <w:rPr>
          <w:rFonts w:ascii="Times New Roman" w:eastAsia="Times New Roman" w:hAnsi="Times New Roman" w:cs="Times New Roman"/>
          <w:sz w:val="24"/>
          <w:szCs w:val="24"/>
          <w:lang w:eastAsia="pl-PL"/>
        </w:rPr>
        <w:t>…………….</w:t>
      </w:r>
      <w:r w:rsidR="00D46130" w:rsidRPr="00D46130">
        <w:rPr>
          <w:rFonts w:ascii="Times New Roman" w:eastAsia="Times New Roman" w:hAnsi="Times New Roman" w:cs="Times New Roman"/>
          <w:sz w:val="24"/>
          <w:szCs w:val="24"/>
          <w:lang w:eastAsia="pl-PL"/>
        </w:rPr>
        <w:t xml:space="preserve"> roku w </w:t>
      </w:r>
      <w:r>
        <w:rPr>
          <w:rFonts w:ascii="Times New Roman" w:eastAsia="Times New Roman" w:hAnsi="Times New Roman" w:cs="Times New Roman"/>
          <w:sz w:val="24"/>
          <w:szCs w:val="24"/>
          <w:lang w:eastAsia="pl-PL"/>
        </w:rPr>
        <w:t>…………….. (miejscowość)</w:t>
      </w:r>
      <w:r w:rsidR="00D46130" w:rsidRPr="00D46130">
        <w:rPr>
          <w:rFonts w:ascii="Times New Roman" w:eastAsia="Times New Roman" w:hAnsi="Times New Roman" w:cs="Times New Roman"/>
          <w:sz w:val="24"/>
          <w:szCs w:val="24"/>
          <w:lang w:eastAsia="pl-PL"/>
        </w:rPr>
        <w:t xml:space="preserve">, działając wspólnie i w porozumieniu z </w:t>
      </w:r>
      <w:r>
        <w:rPr>
          <w:rFonts w:ascii="Times New Roman" w:eastAsia="Times New Roman" w:hAnsi="Times New Roman" w:cs="Times New Roman"/>
          <w:sz w:val="24"/>
          <w:szCs w:val="24"/>
          <w:lang w:eastAsia="pl-PL"/>
        </w:rPr>
        <w:t>………………. (imię i nazwisko)</w:t>
      </w:r>
      <w:r w:rsidR="00D46130" w:rsidRPr="00D46130">
        <w:rPr>
          <w:rFonts w:ascii="Times New Roman" w:eastAsia="Times New Roman" w:hAnsi="Times New Roman" w:cs="Times New Roman"/>
          <w:sz w:val="24"/>
          <w:szCs w:val="24"/>
          <w:lang w:eastAsia="pl-PL"/>
        </w:rPr>
        <w:t xml:space="preserve"> publicznie i z oczywiście błahego powodu, grożąc pozbawieniem życia </w:t>
      </w:r>
      <w:r>
        <w:rPr>
          <w:rFonts w:ascii="Times New Roman" w:eastAsia="Times New Roman" w:hAnsi="Times New Roman" w:cs="Times New Roman"/>
          <w:sz w:val="24"/>
          <w:szCs w:val="24"/>
          <w:lang w:eastAsia="pl-PL"/>
        </w:rPr>
        <w:t>…………………. (imię i nazwisko)</w:t>
      </w:r>
      <w:r w:rsidR="00D46130" w:rsidRPr="00D46130">
        <w:rPr>
          <w:rFonts w:ascii="Times New Roman" w:eastAsia="Times New Roman" w:hAnsi="Times New Roman" w:cs="Times New Roman"/>
          <w:sz w:val="24"/>
          <w:szCs w:val="24"/>
          <w:lang w:eastAsia="pl-PL"/>
        </w:rPr>
        <w:t xml:space="preserve"> oraz używając wobec w/w pokrzywdzonego przemocy polegającej na uderzaniu pięściami po głowie i kopaniu po całym ciele, co skutkowało spowodowaniem stłuczenia okolicy mózgowej, stłuczenia okolicy czołowej i twarzoczaszki oraz rany tłuczonej okolicy ciemieniowej, skutkujące naruszeniem czynności narządów ciała pokrzywdzonego na okres poniżej 7 dni, dokonali kradzieży pieniędzy w kwocie 150 złotych oraz telefonu komórkowego marki Nokia 208, na szkodę </w:t>
      </w:r>
      <w:r>
        <w:rPr>
          <w:rFonts w:ascii="Times New Roman" w:eastAsia="Times New Roman" w:hAnsi="Times New Roman" w:cs="Times New Roman"/>
          <w:sz w:val="24"/>
          <w:szCs w:val="24"/>
          <w:lang w:eastAsia="pl-PL"/>
        </w:rPr>
        <w:t>………………. (imię i nazwisko)</w:t>
      </w:r>
      <w:r w:rsidR="00D46130" w:rsidRPr="00D46130">
        <w:rPr>
          <w:rFonts w:ascii="Times New Roman" w:eastAsia="Times New Roman" w:hAnsi="Times New Roman" w:cs="Times New Roman"/>
          <w:sz w:val="24"/>
          <w:szCs w:val="24"/>
          <w:lang w:eastAsia="pl-PL"/>
        </w:rPr>
        <w:t>, okazując przez to rażące lekceważenie porządku prawnego. Nadto została</w:t>
      </w:r>
      <w:r>
        <w:rPr>
          <w:rFonts w:ascii="Times New Roman" w:eastAsia="Times New Roman" w:hAnsi="Times New Roman" w:cs="Times New Roman"/>
          <w:sz w:val="24"/>
          <w:szCs w:val="24"/>
          <w:lang w:eastAsia="pl-PL"/>
        </w:rPr>
        <w:t>m</w:t>
      </w:r>
      <w:r w:rsidR="00D46130" w:rsidRPr="00D46130">
        <w:rPr>
          <w:rFonts w:ascii="Times New Roman" w:eastAsia="Times New Roman" w:hAnsi="Times New Roman" w:cs="Times New Roman"/>
          <w:sz w:val="24"/>
          <w:szCs w:val="24"/>
          <w:lang w:eastAsia="pl-PL"/>
        </w:rPr>
        <w:t xml:space="preserve"> oskarżona o szereg czynów z art. 278 § 1 k.k. stanowiący ciąg przestępstw.</w:t>
      </w:r>
    </w:p>
    <w:p w14:paraId="5FF7E6C6" w14:textId="77777777" w:rsidR="00D46130" w:rsidRPr="00D46130" w:rsidRDefault="00D46130" w:rsidP="00F8536F">
      <w:pPr>
        <w:spacing w:after="240" w:line="276" w:lineRule="auto"/>
        <w:ind w:firstLine="357"/>
        <w:jc w:val="both"/>
        <w:rPr>
          <w:rFonts w:ascii="Times New Roman" w:hAnsi="Times New Roman" w:cs="Times New Roman"/>
          <w:sz w:val="24"/>
          <w:szCs w:val="24"/>
        </w:rPr>
      </w:pPr>
      <w:r w:rsidRPr="00D46130">
        <w:rPr>
          <w:rFonts w:ascii="Times New Roman" w:eastAsia="Times New Roman" w:hAnsi="Times New Roman" w:cs="Times New Roman"/>
          <w:sz w:val="24"/>
          <w:szCs w:val="24"/>
          <w:lang w:eastAsia="pl-PL" w:bidi="hi-IN"/>
        </w:rPr>
        <w:t xml:space="preserve">Zaskarżonym wyrokiem Sądu Rejonowego w </w:t>
      </w:r>
      <w:r w:rsidR="00B22F91">
        <w:rPr>
          <w:rFonts w:ascii="Times New Roman" w:eastAsia="Times New Roman" w:hAnsi="Times New Roman" w:cs="Times New Roman"/>
          <w:sz w:val="24"/>
          <w:szCs w:val="24"/>
          <w:lang w:eastAsia="pl-PL" w:bidi="hi-IN"/>
        </w:rPr>
        <w:t>…………….. (miejscowość)</w:t>
      </w:r>
      <w:r w:rsidRPr="00D46130">
        <w:rPr>
          <w:rFonts w:ascii="Times New Roman" w:eastAsia="Times New Roman" w:hAnsi="Times New Roman" w:cs="Times New Roman"/>
          <w:sz w:val="24"/>
          <w:szCs w:val="24"/>
          <w:lang w:eastAsia="pl-PL" w:bidi="hi-IN"/>
        </w:rPr>
        <w:t xml:space="preserve"> została</w:t>
      </w:r>
      <w:r w:rsidR="00B22F91">
        <w:rPr>
          <w:rFonts w:ascii="Times New Roman" w:eastAsia="Times New Roman" w:hAnsi="Times New Roman" w:cs="Times New Roman"/>
          <w:sz w:val="24"/>
          <w:szCs w:val="24"/>
          <w:lang w:eastAsia="pl-PL" w:bidi="hi-IN"/>
        </w:rPr>
        <w:t>m</w:t>
      </w:r>
      <w:r w:rsidRPr="00D46130">
        <w:rPr>
          <w:rFonts w:ascii="Times New Roman" w:eastAsia="Times New Roman" w:hAnsi="Times New Roman" w:cs="Times New Roman"/>
          <w:sz w:val="24"/>
          <w:szCs w:val="24"/>
          <w:lang w:eastAsia="pl-PL" w:bidi="hi-IN"/>
        </w:rPr>
        <w:t xml:space="preserve"> uznana za winną dokonania zarzucanyc</w:t>
      </w:r>
      <w:r w:rsidR="00B22F91">
        <w:rPr>
          <w:rFonts w:ascii="Times New Roman" w:eastAsia="Times New Roman" w:hAnsi="Times New Roman" w:cs="Times New Roman"/>
          <w:sz w:val="24"/>
          <w:szCs w:val="24"/>
          <w:lang w:eastAsia="pl-PL" w:bidi="hi-IN"/>
        </w:rPr>
        <w:t xml:space="preserve">h mi </w:t>
      </w:r>
      <w:r w:rsidRPr="00D46130">
        <w:rPr>
          <w:rFonts w:ascii="Times New Roman" w:eastAsia="Times New Roman" w:hAnsi="Times New Roman" w:cs="Times New Roman"/>
          <w:sz w:val="24"/>
          <w:szCs w:val="24"/>
          <w:lang w:eastAsia="pl-PL" w:bidi="hi-IN"/>
        </w:rPr>
        <w:t xml:space="preserve">czynów, w związku z czym Sąd I instancji </w:t>
      </w:r>
      <w:r w:rsidRPr="00D46130">
        <w:rPr>
          <w:rFonts w:ascii="Times New Roman" w:hAnsi="Times New Roman" w:cs="Times New Roman"/>
          <w:sz w:val="24"/>
          <w:szCs w:val="24"/>
          <w:lang w:bidi="hi-IN"/>
        </w:rPr>
        <w:t>za czyn opisany w pkt. 1 wyroku z mocy art. 280 § 1 k.k. w zw. z art. 157 § 2 kk w zw. z art. 11 § 2 kk w z</w:t>
      </w:r>
      <w:r w:rsidR="00F8536F">
        <w:rPr>
          <w:rFonts w:ascii="Times New Roman" w:hAnsi="Times New Roman" w:cs="Times New Roman"/>
          <w:sz w:val="24"/>
          <w:szCs w:val="24"/>
          <w:lang w:bidi="hi-IN"/>
        </w:rPr>
        <w:t>w. z art. 57 a §1 k.k. skazał mnie</w:t>
      </w:r>
      <w:r w:rsidRPr="00D46130">
        <w:rPr>
          <w:rFonts w:ascii="Times New Roman" w:hAnsi="Times New Roman" w:cs="Times New Roman"/>
          <w:sz w:val="24"/>
          <w:szCs w:val="24"/>
          <w:lang w:bidi="hi-IN"/>
        </w:rPr>
        <w:t>, a na podstawie art. 280 § 1 k.k. w zw. z art. 11 § 3 k.k. w zw. z ar</w:t>
      </w:r>
      <w:r w:rsidR="00F8536F">
        <w:rPr>
          <w:rFonts w:ascii="Times New Roman" w:hAnsi="Times New Roman" w:cs="Times New Roman"/>
          <w:sz w:val="24"/>
          <w:szCs w:val="24"/>
          <w:lang w:bidi="hi-IN"/>
        </w:rPr>
        <w:t>t. 57 a § 1 k.k. wymierzył mi</w:t>
      </w:r>
      <w:r w:rsidRPr="00D46130">
        <w:rPr>
          <w:rFonts w:ascii="Times New Roman" w:hAnsi="Times New Roman" w:cs="Times New Roman"/>
          <w:sz w:val="24"/>
          <w:szCs w:val="24"/>
          <w:lang w:bidi="hi-IN"/>
        </w:rPr>
        <w:t xml:space="preserve"> karę 3 (trzech) lat pozbawienia wolności. Nadto za czyny opisane w pkt. 2, 5 i 6 a. – g., z których każdy wyczerpuje dyspozycję art. 278 § 1 k.k. w zw. z art. 12 § 2 k.k. w zw. z art. 65 § 1 k.k., po uznaniu, że zostały one popełnione w warunkach ciągu przestępstw, o którym stanowi art. 91 § 1 k.k. – na podstawie art. 278 § 1 k.k. w zw. z art. 65 § 1 k.k. w zw. z art. 91 § 1 k.k. Sąd I instancji wymierzył </w:t>
      </w:r>
      <w:r w:rsidR="00F8536F">
        <w:rPr>
          <w:rFonts w:ascii="Times New Roman" w:hAnsi="Times New Roman" w:cs="Times New Roman"/>
          <w:sz w:val="24"/>
          <w:szCs w:val="24"/>
          <w:lang w:bidi="hi-IN"/>
        </w:rPr>
        <w:t>mi</w:t>
      </w:r>
      <w:r w:rsidRPr="00D46130">
        <w:rPr>
          <w:rFonts w:ascii="Times New Roman" w:hAnsi="Times New Roman" w:cs="Times New Roman"/>
          <w:sz w:val="24"/>
          <w:szCs w:val="24"/>
          <w:lang w:bidi="hi-IN"/>
        </w:rPr>
        <w:t xml:space="preserve"> karę 1 (jednego) roku pozbawienia wolności.  Co więcej w pkt. V wyroku Sąd Rejonowy z</w:t>
      </w:r>
      <w:r w:rsidRPr="00D46130">
        <w:rPr>
          <w:rFonts w:ascii="Times New Roman" w:eastAsia="Times New Roman" w:hAnsi="Times New Roman" w:cs="Times New Roman"/>
          <w:sz w:val="24"/>
          <w:szCs w:val="24"/>
          <w:lang w:eastAsia="pl-PL"/>
        </w:rPr>
        <w:t xml:space="preserve"> mocy art. 85 § 1 k.k. i art. 86 § 1 k.k. w zw. z art. 91 § 2 k.k. za zbiegające się przestępstwo i ciąg przestępstw wymierzył </w:t>
      </w:r>
      <w:r w:rsidR="00F8536F">
        <w:rPr>
          <w:rFonts w:ascii="Times New Roman" w:eastAsia="Times New Roman" w:hAnsi="Times New Roman" w:cs="Times New Roman"/>
          <w:sz w:val="24"/>
          <w:szCs w:val="24"/>
          <w:lang w:eastAsia="pl-PL"/>
        </w:rPr>
        <w:t>mi</w:t>
      </w:r>
      <w:r w:rsidRPr="00D46130">
        <w:rPr>
          <w:rFonts w:ascii="Times New Roman" w:eastAsia="Times New Roman" w:hAnsi="Times New Roman" w:cs="Times New Roman"/>
          <w:sz w:val="24"/>
          <w:szCs w:val="24"/>
          <w:lang w:eastAsia="pl-PL"/>
        </w:rPr>
        <w:t xml:space="preserve"> karę łączną 3 (trzech) lat i 6 (sześciu) miesięcy pozbawienia wolności. </w:t>
      </w:r>
    </w:p>
    <w:p w14:paraId="445D114C" w14:textId="77777777" w:rsidR="00D46130" w:rsidRPr="00D46130" w:rsidRDefault="00D46130" w:rsidP="00F8536F">
      <w:pPr>
        <w:pStyle w:val="Standard"/>
        <w:spacing w:line="276" w:lineRule="auto"/>
        <w:ind w:firstLine="357"/>
        <w:jc w:val="both"/>
        <w:rPr>
          <w:rFonts w:ascii="Times New Roman" w:hAnsi="Times New Roman" w:cs="Times New Roman"/>
          <w:sz w:val="24"/>
          <w:szCs w:val="24"/>
        </w:rPr>
      </w:pPr>
      <w:r w:rsidRPr="00D46130">
        <w:rPr>
          <w:rFonts w:ascii="Times New Roman" w:hAnsi="Times New Roman" w:cs="Times New Roman"/>
          <w:sz w:val="24"/>
          <w:szCs w:val="24"/>
        </w:rPr>
        <w:t xml:space="preserve">Z powyższym orzeczeniem Sądu Rejonowego w </w:t>
      </w:r>
      <w:r w:rsidR="00F8536F">
        <w:rPr>
          <w:rFonts w:ascii="Times New Roman" w:hAnsi="Times New Roman" w:cs="Times New Roman"/>
          <w:sz w:val="24"/>
          <w:szCs w:val="24"/>
        </w:rPr>
        <w:t>(miejscowość)</w:t>
      </w:r>
      <w:r w:rsidRPr="00D46130">
        <w:rPr>
          <w:rFonts w:ascii="Times New Roman" w:hAnsi="Times New Roman" w:cs="Times New Roman"/>
          <w:sz w:val="24"/>
          <w:szCs w:val="24"/>
        </w:rPr>
        <w:t xml:space="preserve"> – w zakresie wymierzonych wobec </w:t>
      </w:r>
      <w:r w:rsidR="00F8536F">
        <w:rPr>
          <w:rFonts w:ascii="Times New Roman" w:hAnsi="Times New Roman" w:cs="Times New Roman"/>
          <w:sz w:val="24"/>
          <w:szCs w:val="24"/>
        </w:rPr>
        <w:t>mnie</w:t>
      </w:r>
      <w:r w:rsidRPr="00D46130">
        <w:rPr>
          <w:rFonts w:ascii="Times New Roman" w:hAnsi="Times New Roman" w:cs="Times New Roman"/>
          <w:sz w:val="24"/>
          <w:szCs w:val="24"/>
        </w:rPr>
        <w:t xml:space="preserve"> jednostkowych kar za czyn zabroniony oraz za ciąg przestępstw, a w konsekwencji także w zakresie orzeczonej wobec </w:t>
      </w:r>
      <w:r w:rsidR="00F8536F">
        <w:rPr>
          <w:rFonts w:ascii="Times New Roman" w:hAnsi="Times New Roman" w:cs="Times New Roman"/>
          <w:sz w:val="24"/>
          <w:szCs w:val="24"/>
        </w:rPr>
        <w:t>mnie</w:t>
      </w:r>
      <w:r w:rsidRPr="00D46130">
        <w:rPr>
          <w:rFonts w:ascii="Times New Roman" w:hAnsi="Times New Roman" w:cs="Times New Roman"/>
          <w:sz w:val="24"/>
          <w:szCs w:val="24"/>
        </w:rPr>
        <w:t xml:space="preserve"> kary łącznej nie sposób się zgodzić. </w:t>
      </w:r>
    </w:p>
    <w:p w14:paraId="416D6282" w14:textId="77777777" w:rsidR="00D46130" w:rsidRPr="00D46130" w:rsidRDefault="00D46130" w:rsidP="00F8536F">
      <w:pPr>
        <w:pStyle w:val="Standard"/>
        <w:spacing w:line="276" w:lineRule="auto"/>
        <w:ind w:firstLine="357"/>
        <w:jc w:val="both"/>
        <w:rPr>
          <w:rFonts w:ascii="Times New Roman" w:hAnsi="Times New Roman" w:cs="Times New Roman"/>
          <w:sz w:val="24"/>
          <w:szCs w:val="24"/>
        </w:rPr>
      </w:pPr>
      <w:r w:rsidRPr="00D46130">
        <w:rPr>
          <w:rFonts w:ascii="Times New Roman" w:hAnsi="Times New Roman" w:cs="Times New Roman"/>
          <w:sz w:val="24"/>
          <w:szCs w:val="24"/>
        </w:rPr>
        <w:t xml:space="preserve">Na samym wstępie niniejszej apelacji odnosząc się do treści uzasadnienia Sądu I instancji – w zakresie ustalania przez Sąd Rejonowy wymiaru kar jednostkowych oraz kary łącznej orzeczonych wobec </w:t>
      </w:r>
      <w:r w:rsidR="00F8536F">
        <w:rPr>
          <w:rFonts w:ascii="Times New Roman" w:hAnsi="Times New Roman" w:cs="Times New Roman"/>
          <w:sz w:val="24"/>
          <w:szCs w:val="24"/>
        </w:rPr>
        <w:t>mnie</w:t>
      </w:r>
      <w:r w:rsidRPr="00D46130">
        <w:rPr>
          <w:rFonts w:ascii="Times New Roman" w:hAnsi="Times New Roman" w:cs="Times New Roman"/>
          <w:sz w:val="24"/>
          <w:szCs w:val="24"/>
        </w:rPr>
        <w:t xml:space="preserve"> – podkreślić należy, że Sąd I instancji uwzględnił na </w:t>
      </w:r>
      <w:r w:rsidR="00F8536F">
        <w:rPr>
          <w:rFonts w:ascii="Times New Roman" w:hAnsi="Times New Roman" w:cs="Times New Roman"/>
          <w:sz w:val="24"/>
          <w:szCs w:val="24"/>
        </w:rPr>
        <w:t xml:space="preserve">moją korzyść </w:t>
      </w:r>
      <w:r w:rsidRPr="00D46130">
        <w:rPr>
          <w:rFonts w:ascii="Times New Roman" w:hAnsi="Times New Roman" w:cs="Times New Roman"/>
          <w:sz w:val="24"/>
          <w:szCs w:val="24"/>
        </w:rPr>
        <w:t>trzy  okoliczności znajdujące odzwierciedlenie w zgromadzonym w sprawie materiale</w:t>
      </w:r>
      <w:r w:rsidR="00F8536F">
        <w:rPr>
          <w:rFonts w:ascii="Times New Roman" w:hAnsi="Times New Roman" w:cs="Times New Roman"/>
          <w:sz w:val="24"/>
          <w:szCs w:val="24"/>
        </w:rPr>
        <w:t xml:space="preserve"> dowodowym, a mianowicie fakt mojej</w:t>
      </w:r>
      <w:r w:rsidRPr="00D46130">
        <w:rPr>
          <w:rFonts w:ascii="Times New Roman" w:hAnsi="Times New Roman" w:cs="Times New Roman"/>
          <w:sz w:val="24"/>
          <w:szCs w:val="24"/>
        </w:rPr>
        <w:t xml:space="preserve"> dotychczasowej niekaralności, przyznanie się do winny oraz przeproszenie pokrzywdzonego </w:t>
      </w:r>
      <w:r w:rsidR="00F8536F">
        <w:rPr>
          <w:rFonts w:ascii="Times New Roman" w:hAnsi="Times New Roman" w:cs="Times New Roman"/>
          <w:sz w:val="24"/>
          <w:szCs w:val="24"/>
        </w:rPr>
        <w:t>………….. (imię i nazwisko)</w:t>
      </w:r>
      <w:r w:rsidRPr="00D46130">
        <w:rPr>
          <w:rFonts w:ascii="Times New Roman" w:hAnsi="Times New Roman" w:cs="Times New Roman"/>
          <w:sz w:val="24"/>
          <w:szCs w:val="24"/>
        </w:rPr>
        <w:t xml:space="preserve">. Pozostałe okoliczności dotyczące zarówno </w:t>
      </w:r>
      <w:r w:rsidR="00F8536F">
        <w:rPr>
          <w:rFonts w:ascii="Times New Roman" w:hAnsi="Times New Roman" w:cs="Times New Roman"/>
          <w:sz w:val="24"/>
          <w:szCs w:val="24"/>
        </w:rPr>
        <w:t xml:space="preserve">mojej </w:t>
      </w:r>
      <w:r w:rsidRPr="00D46130">
        <w:rPr>
          <w:rFonts w:ascii="Times New Roman" w:hAnsi="Times New Roman" w:cs="Times New Roman"/>
          <w:sz w:val="24"/>
          <w:szCs w:val="24"/>
        </w:rPr>
        <w:t xml:space="preserve">osoby </w:t>
      </w:r>
      <w:r w:rsidR="00F8536F">
        <w:rPr>
          <w:rFonts w:ascii="Times New Roman" w:hAnsi="Times New Roman" w:cs="Times New Roman"/>
          <w:sz w:val="24"/>
          <w:szCs w:val="24"/>
        </w:rPr>
        <w:t>jak i mojej</w:t>
      </w:r>
      <w:r w:rsidRPr="00D46130">
        <w:rPr>
          <w:rFonts w:ascii="Times New Roman" w:hAnsi="Times New Roman" w:cs="Times New Roman"/>
          <w:sz w:val="24"/>
          <w:szCs w:val="24"/>
        </w:rPr>
        <w:t xml:space="preserve"> postawy i zachowania po dokonaniu przez</w:t>
      </w:r>
      <w:r w:rsidR="00F8536F">
        <w:rPr>
          <w:rFonts w:ascii="Times New Roman" w:hAnsi="Times New Roman" w:cs="Times New Roman"/>
          <w:sz w:val="24"/>
          <w:szCs w:val="24"/>
        </w:rPr>
        <w:t>e mnie</w:t>
      </w:r>
      <w:r w:rsidRPr="00D46130">
        <w:rPr>
          <w:rFonts w:ascii="Times New Roman" w:hAnsi="Times New Roman" w:cs="Times New Roman"/>
          <w:sz w:val="24"/>
          <w:szCs w:val="24"/>
        </w:rPr>
        <w:t xml:space="preserve"> zarzucanych czynów, które to powinny wpływać na wymiar kar jednostkowych, nie zostały dostrzeżone przez Sąd Rejonowy. </w:t>
      </w:r>
    </w:p>
    <w:p w14:paraId="1C68DD29" w14:textId="77777777" w:rsidR="00D46130" w:rsidRPr="00D46130" w:rsidRDefault="00D46130" w:rsidP="00F8536F">
      <w:pPr>
        <w:pStyle w:val="Standard"/>
        <w:spacing w:line="276" w:lineRule="auto"/>
        <w:ind w:firstLine="357"/>
        <w:jc w:val="both"/>
        <w:rPr>
          <w:rFonts w:ascii="Times New Roman" w:hAnsi="Times New Roman" w:cs="Times New Roman"/>
          <w:sz w:val="24"/>
          <w:szCs w:val="24"/>
        </w:rPr>
      </w:pPr>
      <w:r w:rsidRPr="00D46130">
        <w:rPr>
          <w:rFonts w:ascii="Times New Roman" w:hAnsi="Times New Roman" w:cs="Times New Roman"/>
          <w:sz w:val="24"/>
          <w:szCs w:val="24"/>
        </w:rPr>
        <w:t>Na wstępie wskazać należy, że zgromadzony w sprawie materiał dowodowy jednoznacznie wskazuje na to, że dopuściła</w:t>
      </w:r>
      <w:r w:rsidR="00F8536F">
        <w:rPr>
          <w:rFonts w:ascii="Times New Roman" w:hAnsi="Times New Roman" w:cs="Times New Roman"/>
          <w:sz w:val="24"/>
          <w:szCs w:val="24"/>
        </w:rPr>
        <w:t>m się wszystkich zarzucanych mi</w:t>
      </w:r>
      <w:r w:rsidRPr="00D46130">
        <w:rPr>
          <w:rFonts w:ascii="Times New Roman" w:hAnsi="Times New Roman" w:cs="Times New Roman"/>
          <w:sz w:val="24"/>
          <w:szCs w:val="24"/>
        </w:rPr>
        <w:t xml:space="preserve"> czynów. </w:t>
      </w:r>
      <w:r w:rsidR="00F8536F">
        <w:rPr>
          <w:rFonts w:ascii="Times New Roman" w:hAnsi="Times New Roman" w:cs="Times New Roman"/>
          <w:sz w:val="24"/>
          <w:szCs w:val="24"/>
        </w:rPr>
        <w:t>Od</w:t>
      </w:r>
      <w:r w:rsidRPr="00D46130">
        <w:rPr>
          <w:rFonts w:ascii="Times New Roman" w:hAnsi="Times New Roman" w:cs="Times New Roman"/>
          <w:sz w:val="24"/>
          <w:szCs w:val="24"/>
        </w:rPr>
        <w:t xml:space="preserve"> samego początku postępowania przygotowawczego, a następnie także na etapie postępowania </w:t>
      </w:r>
      <w:r w:rsidRPr="00D46130">
        <w:rPr>
          <w:rFonts w:ascii="Times New Roman" w:hAnsi="Times New Roman" w:cs="Times New Roman"/>
          <w:sz w:val="24"/>
          <w:szCs w:val="24"/>
        </w:rPr>
        <w:lastRenderedPageBreak/>
        <w:t>sądowego konsekwentnie przyznawała</w:t>
      </w:r>
      <w:r w:rsidR="00F8536F">
        <w:rPr>
          <w:rFonts w:ascii="Times New Roman" w:hAnsi="Times New Roman" w:cs="Times New Roman"/>
          <w:sz w:val="24"/>
          <w:szCs w:val="24"/>
        </w:rPr>
        <w:t>m się do zarzucanych mi</w:t>
      </w:r>
      <w:r w:rsidRPr="00D46130">
        <w:rPr>
          <w:rFonts w:ascii="Times New Roman" w:hAnsi="Times New Roman" w:cs="Times New Roman"/>
          <w:sz w:val="24"/>
          <w:szCs w:val="24"/>
        </w:rPr>
        <w:t xml:space="preserve"> czynów, składała</w:t>
      </w:r>
      <w:r w:rsidR="00F8536F">
        <w:rPr>
          <w:rFonts w:ascii="Times New Roman" w:hAnsi="Times New Roman" w:cs="Times New Roman"/>
          <w:sz w:val="24"/>
          <w:szCs w:val="24"/>
        </w:rPr>
        <w:t>m</w:t>
      </w:r>
      <w:r w:rsidRPr="00D46130">
        <w:rPr>
          <w:rFonts w:ascii="Times New Roman" w:hAnsi="Times New Roman" w:cs="Times New Roman"/>
          <w:sz w:val="24"/>
          <w:szCs w:val="24"/>
        </w:rPr>
        <w:t xml:space="preserve"> wyjaśnienia w sprawie i wyrażała</w:t>
      </w:r>
      <w:r w:rsidR="00F8536F">
        <w:rPr>
          <w:rFonts w:ascii="Times New Roman" w:hAnsi="Times New Roman" w:cs="Times New Roman"/>
          <w:sz w:val="24"/>
          <w:szCs w:val="24"/>
        </w:rPr>
        <w:t>m</w:t>
      </w:r>
      <w:r w:rsidRPr="00D46130">
        <w:rPr>
          <w:rFonts w:ascii="Times New Roman" w:hAnsi="Times New Roman" w:cs="Times New Roman"/>
          <w:sz w:val="24"/>
          <w:szCs w:val="24"/>
        </w:rPr>
        <w:t xml:space="preserve"> skruchę za swoje s</w:t>
      </w:r>
      <w:r w:rsidR="00F8536F">
        <w:rPr>
          <w:rFonts w:ascii="Times New Roman" w:hAnsi="Times New Roman" w:cs="Times New Roman"/>
          <w:sz w:val="24"/>
          <w:szCs w:val="24"/>
        </w:rPr>
        <w:t>przeczne z prawem zachowanie. Nie</w:t>
      </w:r>
      <w:r w:rsidRPr="00D46130">
        <w:rPr>
          <w:rFonts w:ascii="Times New Roman" w:hAnsi="Times New Roman" w:cs="Times New Roman"/>
          <w:sz w:val="24"/>
          <w:szCs w:val="24"/>
        </w:rPr>
        <w:t xml:space="preserve"> ulega także wątpliwości dotychczasowa </w:t>
      </w:r>
      <w:r w:rsidR="00F8536F">
        <w:rPr>
          <w:rFonts w:ascii="Times New Roman" w:hAnsi="Times New Roman" w:cs="Times New Roman"/>
          <w:sz w:val="24"/>
          <w:szCs w:val="24"/>
        </w:rPr>
        <w:t xml:space="preserve">moja niekaralność </w:t>
      </w:r>
      <w:r w:rsidRPr="00D46130">
        <w:rPr>
          <w:rFonts w:ascii="Times New Roman" w:hAnsi="Times New Roman" w:cs="Times New Roman"/>
          <w:sz w:val="24"/>
          <w:szCs w:val="24"/>
        </w:rPr>
        <w:t xml:space="preserve">oraz fakt przeproszenia pokrzywdzonego </w:t>
      </w:r>
      <w:r w:rsidR="00F8536F">
        <w:rPr>
          <w:rFonts w:ascii="Times New Roman" w:hAnsi="Times New Roman" w:cs="Times New Roman"/>
          <w:sz w:val="24"/>
          <w:szCs w:val="24"/>
        </w:rPr>
        <w:t>……………… (imię i nazwisko)</w:t>
      </w:r>
      <w:r w:rsidRPr="00D46130">
        <w:rPr>
          <w:rFonts w:ascii="Times New Roman" w:hAnsi="Times New Roman" w:cs="Times New Roman"/>
          <w:sz w:val="24"/>
          <w:szCs w:val="24"/>
        </w:rPr>
        <w:t xml:space="preserve">.   </w:t>
      </w:r>
    </w:p>
    <w:p w14:paraId="7DF92FC1" w14:textId="77777777" w:rsidR="00D46130" w:rsidRPr="00D46130" w:rsidRDefault="00D46130" w:rsidP="00F8536F">
      <w:pPr>
        <w:pStyle w:val="Textbody"/>
        <w:spacing w:line="276" w:lineRule="auto"/>
        <w:ind w:firstLine="357"/>
        <w:jc w:val="both"/>
        <w:rPr>
          <w:rFonts w:ascii="Times New Roman" w:hAnsi="Times New Roman" w:cs="Times New Roman"/>
        </w:rPr>
      </w:pPr>
      <w:r w:rsidRPr="00D46130">
        <w:rPr>
          <w:rFonts w:ascii="Times New Roman" w:hAnsi="Times New Roman" w:cs="Times New Roman"/>
          <w:color w:val="212529"/>
          <w:lang w:val="pl-PL"/>
        </w:rPr>
        <w:t>Nie powinien zejść z pola widze</w:t>
      </w:r>
      <w:r w:rsidR="00F8536F">
        <w:rPr>
          <w:rFonts w:ascii="Times New Roman" w:hAnsi="Times New Roman" w:cs="Times New Roman"/>
          <w:color w:val="212529"/>
          <w:lang w:val="pl-PL"/>
        </w:rPr>
        <w:t xml:space="preserve">nia Sądu II instancji fakt, że </w:t>
      </w:r>
      <w:r w:rsidRPr="00D46130">
        <w:rPr>
          <w:rFonts w:ascii="Times New Roman" w:hAnsi="Times New Roman" w:cs="Times New Roman"/>
          <w:color w:val="212529"/>
          <w:lang w:val="pl-PL"/>
        </w:rPr>
        <w:t>w toku niniejszego  postępowania karnego nie tylko przeprosiła</w:t>
      </w:r>
      <w:r w:rsidR="00F8536F">
        <w:rPr>
          <w:rFonts w:ascii="Times New Roman" w:hAnsi="Times New Roman" w:cs="Times New Roman"/>
          <w:color w:val="212529"/>
          <w:lang w:val="pl-PL"/>
        </w:rPr>
        <w:t>m</w:t>
      </w:r>
      <w:r w:rsidRPr="00D46130">
        <w:rPr>
          <w:rFonts w:ascii="Times New Roman" w:hAnsi="Times New Roman" w:cs="Times New Roman"/>
          <w:color w:val="212529"/>
          <w:lang w:val="pl-PL"/>
        </w:rPr>
        <w:t xml:space="preserve"> pokrzywdzonego </w:t>
      </w:r>
      <w:r w:rsidR="00F8536F">
        <w:rPr>
          <w:rFonts w:ascii="Times New Roman" w:hAnsi="Times New Roman" w:cs="Times New Roman"/>
          <w:color w:val="212529"/>
          <w:lang w:val="pl-PL"/>
        </w:rPr>
        <w:t>……………… (imię i nazwisko)</w:t>
      </w:r>
      <w:r w:rsidRPr="00D46130">
        <w:rPr>
          <w:rFonts w:ascii="Times New Roman" w:hAnsi="Times New Roman" w:cs="Times New Roman"/>
          <w:color w:val="212529"/>
          <w:lang w:val="pl-PL"/>
        </w:rPr>
        <w:t>, ale się z nim pojednała</w:t>
      </w:r>
      <w:r w:rsidR="00F8536F">
        <w:rPr>
          <w:rFonts w:ascii="Times New Roman" w:hAnsi="Times New Roman" w:cs="Times New Roman"/>
          <w:color w:val="212529"/>
          <w:lang w:val="pl-PL"/>
        </w:rPr>
        <w:t>m</w:t>
      </w:r>
      <w:r w:rsidRPr="00D46130">
        <w:rPr>
          <w:rFonts w:ascii="Times New Roman" w:hAnsi="Times New Roman" w:cs="Times New Roman"/>
          <w:color w:val="212529"/>
          <w:lang w:val="pl-PL"/>
        </w:rPr>
        <w:t xml:space="preserve">. W prawie karnym doszukać się można szeregu pojęć, których treść determinują normy moralne. Wśród nich znajdują się powiązane ze sobą tematycznie i funkcjonalnie „przeproszenie”, „przebaczenie” i „pojednanie”. Z </w:t>
      </w:r>
      <w:r w:rsidR="00F8536F">
        <w:rPr>
          <w:rFonts w:ascii="Times New Roman" w:hAnsi="Times New Roman" w:cs="Times New Roman"/>
          <w:color w:val="212529"/>
          <w:lang w:val="pl-PL"/>
        </w:rPr>
        <w:t xml:space="preserve">mojej </w:t>
      </w:r>
      <w:r w:rsidRPr="00D46130">
        <w:rPr>
          <w:rFonts w:ascii="Times New Roman" w:hAnsi="Times New Roman" w:cs="Times New Roman"/>
          <w:color w:val="212529"/>
          <w:lang w:val="pl-PL"/>
        </w:rPr>
        <w:t>inicjatywy – w czasie gdy</w:t>
      </w:r>
      <w:r w:rsidR="00F8536F">
        <w:rPr>
          <w:rFonts w:ascii="Times New Roman" w:hAnsi="Times New Roman" w:cs="Times New Roman"/>
          <w:color w:val="212529"/>
          <w:lang w:val="pl-PL"/>
        </w:rPr>
        <w:t xml:space="preserve"> </w:t>
      </w:r>
      <w:r w:rsidRPr="00D46130">
        <w:rPr>
          <w:rFonts w:ascii="Times New Roman" w:hAnsi="Times New Roman" w:cs="Times New Roman"/>
          <w:color w:val="212529"/>
          <w:lang w:val="pl-PL"/>
        </w:rPr>
        <w:t>przebywała</w:t>
      </w:r>
      <w:r w:rsidR="00F8536F">
        <w:rPr>
          <w:rFonts w:ascii="Times New Roman" w:hAnsi="Times New Roman" w:cs="Times New Roman"/>
          <w:color w:val="212529"/>
          <w:lang w:val="pl-PL"/>
        </w:rPr>
        <w:t>m</w:t>
      </w:r>
      <w:r w:rsidRPr="00D46130">
        <w:rPr>
          <w:rFonts w:ascii="Times New Roman" w:hAnsi="Times New Roman" w:cs="Times New Roman"/>
          <w:color w:val="212529"/>
          <w:lang w:val="pl-PL"/>
        </w:rPr>
        <w:t xml:space="preserve"> jeszcze w areszcie śledczym – z p</w:t>
      </w:r>
      <w:r w:rsidR="00F8536F">
        <w:rPr>
          <w:rFonts w:ascii="Times New Roman" w:hAnsi="Times New Roman" w:cs="Times New Roman"/>
          <w:color w:val="212529"/>
          <w:lang w:val="pl-PL"/>
        </w:rPr>
        <w:t>okrzywdzonym skontaktowali się moi</w:t>
      </w:r>
      <w:r w:rsidRPr="00D46130">
        <w:rPr>
          <w:rFonts w:ascii="Times New Roman" w:hAnsi="Times New Roman" w:cs="Times New Roman"/>
          <w:color w:val="212529"/>
          <w:lang w:val="pl-PL"/>
        </w:rPr>
        <w:t xml:space="preserve"> rodzice, przeprosili w </w:t>
      </w:r>
      <w:r w:rsidR="00F8536F">
        <w:rPr>
          <w:rFonts w:ascii="Times New Roman" w:hAnsi="Times New Roman" w:cs="Times New Roman"/>
          <w:color w:val="212529"/>
          <w:lang w:val="pl-PL"/>
        </w:rPr>
        <w:t>moim</w:t>
      </w:r>
      <w:r w:rsidRPr="00D46130">
        <w:rPr>
          <w:rFonts w:ascii="Times New Roman" w:hAnsi="Times New Roman" w:cs="Times New Roman"/>
          <w:color w:val="212529"/>
          <w:lang w:val="pl-PL"/>
        </w:rPr>
        <w:t xml:space="preserve"> imieniu pokrzywdzonego i przekazali mu sumę pieniężną celem naprawienia wyrządzonej pokrzywdzonemu szkody </w:t>
      </w:r>
      <w:r w:rsidRPr="00D46130">
        <w:rPr>
          <w:rFonts w:ascii="Times New Roman" w:hAnsi="Times New Roman" w:cs="Times New Roman"/>
          <w:i/>
          <w:iCs/>
          <w:color w:val="212529"/>
          <w:lang w:val="pl-PL"/>
        </w:rPr>
        <w:t>(oświadczenie k. 394)</w:t>
      </w:r>
      <w:r w:rsidR="00F8536F">
        <w:rPr>
          <w:rFonts w:ascii="Times New Roman" w:hAnsi="Times New Roman" w:cs="Times New Roman"/>
          <w:color w:val="212529"/>
          <w:lang w:val="pl-PL"/>
        </w:rPr>
        <w:t>. O</w:t>
      </w:r>
      <w:r w:rsidRPr="00D46130">
        <w:rPr>
          <w:rFonts w:ascii="Times New Roman" w:hAnsi="Times New Roman" w:cs="Times New Roman"/>
          <w:color w:val="212529"/>
          <w:lang w:val="pl-PL"/>
        </w:rPr>
        <w:t>sobiście przeprosiła</w:t>
      </w:r>
      <w:r w:rsidR="00F8536F">
        <w:rPr>
          <w:rFonts w:ascii="Times New Roman" w:hAnsi="Times New Roman" w:cs="Times New Roman"/>
          <w:color w:val="212529"/>
          <w:lang w:val="pl-PL"/>
        </w:rPr>
        <w:t>m</w:t>
      </w:r>
      <w:r w:rsidRPr="00D46130">
        <w:rPr>
          <w:rFonts w:ascii="Times New Roman" w:hAnsi="Times New Roman" w:cs="Times New Roman"/>
          <w:color w:val="212529"/>
          <w:lang w:val="pl-PL"/>
        </w:rPr>
        <w:t xml:space="preserve"> pokrzywdzonego po opuszczeniu zakładu karnego oraz przez Sądem I instancji na rozprawie. Co więcej podkreślić należy, że przesłuchiwany w toku niniejszego postępowania w charakterze świadka pokrzywdzony </w:t>
      </w:r>
      <w:r w:rsidR="00F8536F">
        <w:rPr>
          <w:rFonts w:ascii="Times New Roman" w:hAnsi="Times New Roman" w:cs="Times New Roman"/>
          <w:color w:val="212529"/>
          <w:lang w:val="pl-PL"/>
        </w:rPr>
        <w:t>……………… (imię i nazwisko)</w:t>
      </w:r>
      <w:r w:rsidRPr="00D46130">
        <w:rPr>
          <w:rFonts w:ascii="Times New Roman" w:hAnsi="Times New Roman" w:cs="Times New Roman"/>
          <w:color w:val="212529"/>
          <w:lang w:val="pl-PL"/>
        </w:rPr>
        <w:t xml:space="preserve"> zeznał, że</w:t>
      </w:r>
      <w:r w:rsidR="00F8536F">
        <w:rPr>
          <w:rFonts w:ascii="Times New Roman" w:hAnsi="Times New Roman" w:cs="Times New Roman"/>
          <w:color w:val="212529"/>
          <w:lang w:val="pl-PL"/>
        </w:rPr>
        <w:t xml:space="preserve"> mi</w:t>
      </w:r>
      <w:r w:rsidRPr="00D46130">
        <w:rPr>
          <w:rFonts w:ascii="Times New Roman" w:hAnsi="Times New Roman" w:cs="Times New Roman"/>
          <w:color w:val="212529"/>
          <w:lang w:val="pl-PL"/>
        </w:rPr>
        <w:t xml:space="preserve"> przebacza. Pojednanie się pokrzywdzonego ze sprawcą jest jedną z okoliczności, które sąd bierze pod uwagę, stosując nadzwyczajne złagodzenie kary. Przedstawiciele doktryny prawa karnego z racji braku definicji legalnej pojednania za konieczne i użyteczne uważają sięgnięcie do słowników językowych zgodnie z kanonami prawniczej interpretacji, a konkretnie pierwszeństwa wykładni językowej i domniemania znaczenia języka powszechnego (potocznego). Pojednanie sprowadza się do porozumienia się sprawcy i pokrzywdzonego w przedmiocie zakończenia dzielącego ich konfliktu wywołanego przestępstwem i braku dalszego zainteresowania kontynuowaniem postępowania karnego ukierunkowanego na wymierzenie sprawcy kary kryminalnej. Wskazać przy tym należy, że pojednanie nie zawsze wymaga przeproszenia, żalu, skruchy czy przebaczenia, skoro wyczerpuje się w zgodnym oświadczeniu stron o zakończeniu istniejącego pomiędzy nimi konfliktu.</w:t>
      </w:r>
    </w:p>
    <w:p w14:paraId="5BA9F25A" w14:textId="77777777" w:rsidR="00D46130" w:rsidRPr="00D46130" w:rsidRDefault="00D46130" w:rsidP="00F8536F">
      <w:pPr>
        <w:pStyle w:val="Textbody"/>
        <w:spacing w:line="276" w:lineRule="auto"/>
        <w:ind w:firstLine="357"/>
        <w:jc w:val="both"/>
        <w:rPr>
          <w:rFonts w:ascii="Times New Roman" w:hAnsi="Times New Roman" w:cs="Times New Roman"/>
        </w:rPr>
      </w:pPr>
      <w:r w:rsidRPr="00D46130">
        <w:rPr>
          <w:rFonts w:ascii="Times New Roman" w:hAnsi="Times New Roman" w:cs="Times New Roman"/>
          <w:color w:val="212529"/>
          <w:lang w:val="pl-PL"/>
        </w:rPr>
        <w:t xml:space="preserve">Co więcej mając na względzie dyrektywy wymiaru kary określone w art. 53 § 2 k.k. </w:t>
      </w:r>
      <w:r w:rsidR="00F8536F">
        <w:rPr>
          <w:rFonts w:ascii="Times New Roman" w:hAnsi="Times New Roman" w:cs="Times New Roman"/>
          <w:color w:val="212529"/>
          <w:lang w:val="pl-PL"/>
        </w:rPr>
        <w:t xml:space="preserve">Moim zdaniem </w:t>
      </w:r>
      <w:r w:rsidRPr="00D46130">
        <w:rPr>
          <w:rFonts w:ascii="Times New Roman" w:hAnsi="Times New Roman" w:cs="Times New Roman"/>
          <w:color w:val="212529"/>
          <w:lang w:val="pl-PL"/>
        </w:rPr>
        <w:t xml:space="preserve">Sąd Rejonowy winien był bardziej szczegółowo zbadać </w:t>
      </w:r>
      <w:r w:rsidR="00F8536F">
        <w:rPr>
          <w:rFonts w:ascii="Times New Roman" w:hAnsi="Times New Roman" w:cs="Times New Roman"/>
          <w:color w:val="212529"/>
          <w:lang w:val="pl-PL"/>
        </w:rPr>
        <w:t>moje właściwości i warunki osobiste</w:t>
      </w:r>
      <w:r w:rsidRPr="00D46130">
        <w:rPr>
          <w:rFonts w:ascii="Times New Roman" w:hAnsi="Times New Roman" w:cs="Times New Roman"/>
          <w:color w:val="212529"/>
          <w:lang w:val="pl-PL"/>
        </w:rPr>
        <w:t xml:space="preserve">, </w:t>
      </w:r>
      <w:r w:rsidR="00F8536F">
        <w:rPr>
          <w:rFonts w:ascii="Times New Roman" w:hAnsi="Times New Roman" w:cs="Times New Roman"/>
          <w:color w:val="212529"/>
          <w:lang w:val="pl-PL"/>
        </w:rPr>
        <w:t>mój</w:t>
      </w:r>
      <w:r w:rsidRPr="00D46130">
        <w:rPr>
          <w:rFonts w:ascii="Times New Roman" w:hAnsi="Times New Roman" w:cs="Times New Roman"/>
          <w:color w:val="212529"/>
          <w:lang w:val="pl-PL"/>
        </w:rPr>
        <w:t xml:space="preserve"> sposób życia przed popełnieniem przestępstw oraz </w:t>
      </w:r>
      <w:r w:rsidR="001F7291">
        <w:rPr>
          <w:rFonts w:ascii="Times New Roman" w:hAnsi="Times New Roman" w:cs="Times New Roman"/>
          <w:color w:val="212529"/>
          <w:lang w:val="pl-PL"/>
        </w:rPr>
        <w:t xml:space="preserve">moje zachowanie się </w:t>
      </w:r>
      <w:r w:rsidRPr="00D46130">
        <w:rPr>
          <w:rFonts w:ascii="Times New Roman" w:hAnsi="Times New Roman" w:cs="Times New Roman"/>
          <w:color w:val="212529"/>
          <w:lang w:val="pl-PL"/>
        </w:rPr>
        <w:t xml:space="preserve">po ich popełnieniu. W tym miejscu wskazać należy, </w:t>
      </w:r>
      <w:r w:rsidR="001F7291">
        <w:rPr>
          <w:rFonts w:ascii="Times New Roman" w:hAnsi="Times New Roman" w:cs="Times New Roman"/>
          <w:color w:val="212529"/>
          <w:lang w:val="pl-PL"/>
        </w:rPr>
        <w:t xml:space="preserve">że </w:t>
      </w:r>
      <w:r w:rsidRPr="00D46130">
        <w:rPr>
          <w:rFonts w:ascii="Times New Roman" w:hAnsi="Times New Roman" w:cs="Times New Roman"/>
          <w:color w:val="212529"/>
          <w:lang w:val="pl-PL"/>
        </w:rPr>
        <w:t>Sąd Rejonowy w ogóle nie uwzględnił faktu, że jest</w:t>
      </w:r>
      <w:r w:rsidR="001F7291">
        <w:rPr>
          <w:rFonts w:ascii="Times New Roman" w:hAnsi="Times New Roman" w:cs="Times New Roman"/>
          <w:color w:val="212529"/>
          <w:lang w:val="pl-PL"/>
        </w:rPr>
        <w:t>em</w:t>
      </w:r>
      <w:r w:rsidRPr="00D46130">
        <w:rPr>
          <w:rFonts w:ascii="Times New Roman" w:hAnsi="Times New Roman" w:cs="Times New Roman"/>
          <w:color w:val="212529"/>
          <w:lang w:val="pl-PL"/>
        </w:rPr>
        <w:t xml:space="preserve"> uzależniona od alkoholu i innych środków odurzających </w:t>
      </w:r>
      <w:r w:rsidRPr="00D46130">
        <w:rPr>
          <w:rFonts w:ascii="Times New Roman" w:hAnsi="Times New Roman" w:cs="Times New Roman"/>
          <w:i/>
          <w:iCs/>
          <w:color w:val="212529"/>
          <w:lang w:val="pl-PL"/>
        </w:rPr>
        <w:t xml:space="preserve">(co wynika z zeznań świadka  </w:t>
      </w:r>
      <w:r w:rsidR="001F7291">
        <w:rPr>
          <w:rFonts w:ascii="Times New Roman" w:hAnsi="Times New Roman" w:cs="Times New Roman"/>
          <w:i/>
          <w:iCs/>
          <w:color w:val="212529"/>
          <w:lang w:val="pl-PL"/>
        </w:rPr>
        <w:t>……………………… (imię i nazwisko)</w:t>
      </w:r>
      <w:r w:rsidRPr="00D46130">
        <w:rPr>
          <w:rFonts w:ascii="Times New Roman" w:hAnsi="Times New Roman" w:cs="Times New Roman"/>
          <w:i/>
          <w:iCs/>
          <w:color w:val="212529"/>
          <w:lang w:val="pl-PL"/>
        </w:rPr>
        <w:t xml:space="preserve">) </w:t>
      </w:r>
      <w:r w:rsidRPr="00D46130">
        <w:rPr>
          <w:rFonts w:ascii="Times New Roman" w:hAnsi="Times New Roman" w:cs="Times New Roman"/>
          <w:color w:val="212529"/>
          <w:lang w:val="pl-PL"/>
        </w:rPr>
        <w:t>i z góry przyjął, że fakt, że była</w:t>
      </w:r>
      <w:r w:rsidR="001F7291">
        <w:rPr>
          <w:rFonts w:ascii="Times New Roman" w:hAnsi="Times New Roman" w:cs="Times New Roman"/>
          <w:color w:val="212529"/>
          <w:lang w:val="pl-PL"/>
        </w:rPr>
        <w:t>m</w:t>
      </w:r>
      <w:r w:rsidRPr="00D46130">
        <w:rPr>
          <w:rFonts w:ascii="Times New Roman" w:hAnsi="Times New Roman" w:cs="Times New Roman"/>
          <w:color w:val="212529"/>
          <w:lang w:val="pl-PL"/>
        </w:rPr>
        <w:t xml:space="preserve"> w trakcie popełniania czynów zabronionych pod wpływem alkoholu należy uznać za okoliczność niekorzystnie wpływającą na wymiar kary. W toku ni</w:t>
      </w:r>
      <w:r w:rsidR="001F7291">
        <w:rPr>
          <w:rFonts w:ascii="Times New Roman" w:hAnsi="Times New Roman" w:cs="Times New Roman"/>
          <w:color w:val="212529"/>
          <w:lang w:val="pl-PL"/>
        </w:rPr>
        <w:t xml:space="preserve">niejszego postępowania </w:t>
      </w:r>
      <w:r w:rsidRPr="00D46130">
        <w:rPr>
          <w:rFonts w:ascii="Times New Roman" w:hAnsi="Times New Roman" w:cs="Times New Roman"/>
          <w:color w:val="212529"/>
          <w:lang w:val="pl-PL"/>
        </w:rPr>
        <w:t>ukończyła</w:t>
      </w:r>
      <w:r w:rsidR="001F7291">
        <w:rPr>
          <w:rFonts w:ascii="Times New Roman" w:hAnsi="Times New Roman" w:cs="Times New Roman"/>
          <w:color w:val="212529"/>
          <w:lang w:val="pl-PL"/>
        </w:rPr>
        <w:t>m</w:t>
      </w:r>
      <w:r w:rsidRPr="00D46130">
        <w:rPr>
          <w:rFonts w:ascii="Times New Roman" w:hAnsi="Times New Roman" w:cs="Times New Roman"/>
          <w:color w:val="212529"/>
          <w:lang w:val="pl-PL"/>
        </w:rPr>
        <w:t xml:space="preserve"> terapię na Oddziale Leczenia Uzależnień i podjęła</w:t>
      </w:r>
      <w:r w:rsidR="001F7291">
        <w:rPr>
          <w:rFonts w:ascii="Times New Roman" w:hAnsi="Times New Roman" w:cs="Times New Roman"/>
          <w:color w:val="212529"/>
          <w:lang w:val="pl-PL"/>
        </w:rPr>
        <w:t>m</w:t>
      </w:r>
      <w:r w:rsidRPr="00D46130">
        <w:rPr>
          <w:rFonts w:ascii="Times New Roman" w:hAnsi="Times New Roman" w:cs="Times New Roman"/>
          <w:color w:val="212529"/>
          <w:lang w:val="pl-PL"/>
        </w:rPr>
        <w:t xml:space="preserve"> działania zmierzające do walki z nałogiem. Aktualnie </w:t>
      </w:r>
      <w:r w:rsidR="001F7291">
        <w:rPr>
          <w:rFonts w:ascii="Times New Roman" w:hAnsi="Times New Roman" w:cs="Times New Roman"/>
          <w:color w:val="212529"/>
          <w:lang w:val="pl-PL"/>
        </w:rPr>
        <w:t>ko</w:t>
      </w:r>
      <w:r w:rsidRPr="00D46130">
        <w:rPr>
          <w:rFonts w:ascii="Times New Roman" w:hAnsi="Times New Roman" w:cs="Times New Roman"/>
          <w:color w:val="212529"/>
          <w:lang w:val="pl-PL"/>
        </w:rPr>
        <w:t>ntynuuj</w:t>
      </w:r>
      <w:r w:rsidR="001F7291">
        <w:rPr>
          <w:rFonts w:ascii="Times New Roman" w:hAnsi="Times New Roman" w:cs="Times New Roman"/>
          <w:color w:val="212529"/>
          <w:lang w:val="pl-PL"/>
        </w:rPr>
        <w:t>ę</w:t>
      </w:r>
      <w:r w:rsidRPr="00D46130">
        <w:rPr>
          <w:rFonts w:ascii="Times New Roman" w:hAnsi="Times New Roman" w:cs="Times New Roman"/>
          <w:color w:val="212529"/>
          <w:lang w:val="pl-PL"/>
        </w:rPr>
        <w:t xml:space="preserve"> leczenie odwykowe w trybie ambulatoryjnym oraz uczęszcza</w:t>
      </w:r>
      <w:r w:rsidR="001F7291">
        <w:rPr>
          <w:rFonts w:ascii="Times New Roman" w:hAnsi="Times New Roman" w:cs="Times New Roman"/>
          <w:color w:val="212529"/>
          <w:lang w:val="pl-PL"/>
        </w:rPr>
        <w:t>m</w:t>
      </w:r>
      <w:r w:rsidRPr="00D46130">
        <w:rPr>
          <w:rFonts w:ascii="Times New Roman" w:hAnsi="Times New Roman" w:cs="Times New Roman"/>
          <w:color w:val="212529"/>
          <w:lang w:val="pl-PL"/>
        </w:rPr>
        <w:t xml:space="preserve"> na spotkania anonimowych alkoholików. </w:t>
      </w:r>
      <w:r w:rsidR="001F7291">
        <w:rPr>
          <w:rFonts w:ascii="Times New Roman" w:hAnsi="Times New Roman" w:cs="Times New Roman"/>
          <w:color w:val="212529"/>
          <w:lang w:val="pl-PL"/>
        </w:rPr>
        <w:t>W</w:t>
      </w:r>
      <w:r w:rsidRPr="00D46130">
        <w:rPr>
          <w:rFonts w:ascii="Times New Roman" w:hAnsi="Times New Roman" w:cs="Times New Roman"/>
          <w:color w:val="212529"/>
          <w:lang w:val="pl-PL"/>
        </w:rPr>
        <w:t xml:space="preserve"> sposób diametralny zmieniła</w:t>
      </w:r>
      <w:r w:rsidR="001F7291">
        <w:rPr>
          <w:rFonts w:ascii="Times New Roman" w:hAnsi="Times New Roman" w:cs="Times New Roman"/>
          <w:color w:val="212529"/>
          <w:lang w:val="pl-PL"/>
        </w:rPr>
        <w:t>m</w:t>
      </w:r>
      <w:r w:rsidRPr="00D46130">
        <w:rPr>
          <w:rFonts w:ascii="Times New Roman" w:hAnsi="Times New Roman" w:cs="Times New Roman"/>
          <w:color w:val="212529"/>
          <w:lang w:val="pl-PL"/>
        </w:rPr>
        <w:t xml:space="preserve"> swoje zachowa</w:t>
      </w:r>
      <w:r w:rsidR="001F7291">
        <w:rPr>
          <w:rFonts w:ascii="Times New Roman" w:hAnsi="Times New Roman" w:cs="Times New Roman"/>
          <w:color w:val="212529"/>
          <w:lang w:val="pl-PL"/>
        </w:rPr>
        <w:t>nie po dokonaniu zarzucanych mi</w:t>
      </w:r>
      <w:r w:rsidRPr="00D46130">
        <w:rPr>
          <w:rFonts w:ascii="Times New Roman" w:hAnsi="Times New Roman" w:cs="Times New Roman"/>
          <w:color w:val="212529"/>
          <w:lang w:val="pl-PL"/>
        </w:rPr>
        <w:t xml:space="preserve"> czynów co całkowicie zostało pominięte przez Sąd I instancji. </w:t>
      </w:r>
    </w:p>
    <w:p w14:paraId="21C34E9F" w14:textId="77777777" w:rsidR="00D46130" w:rsidRPr="00D46130" w:rsidRDefault="00D46130" w:rsidP="001F7291">
      <w:pPr>
        <w:pStyle w:val="Textbody"/>
        <w:spacing w:line="276" w:lineRule="auto"/>
        <w:ind w:firstLine="357"/>
        <w:jc w:val="both"/>
        <w:rPr>
          <w:rFonts w:ascii="Times New Roman" w:hAnsi="Times New Roman" w:cs="Times New Roman"/>
        </w:rPr>
      </w:pPr>
      <w:r w:rsidRPr="00D46130">
        <w:rPr>
          <w:rFonts w:ascii="Times New Roman" w:hAnsi="Times New Roman" w:cs="Times New Roman"/>
          <w:color w:val="212529"/>
          <w:lang w:val="pl-PL"/>
        </w:rPr>
        <w:t>Nadto, fakt że w toku postępowania przed Sądem I instancji była</w:t>
      </w:r>
      <w:r w:rsidR="001F7291">
        <w:rPr>
          <w:rFonts w:ascii="Times New Roman" w:hAnsi="Times New Roman" w:cs="Times New Roman"/>
          <w:color w:val="212529"/>
          <w:lang w:val="pl-PL"/>
        </w:rPr>
        <w:t>m</w:t>
      </w:r>
      <w:r w:rsidRPr="00D46130">
        <w:rPr>
          <w:rFonts w:ascii="Times New Roman" w:hAnsi="Times New Roman" w:cs="Times New Roman"/>
          <w:color w:val="212529"/>
          <w:lang w:val="pl-PL"/>
        </w:rPr>
        <w:t xml:space="preserve"> w zaawansowanej ciąży (aktualnie już urodziła</w:t>
      </w:r>
      <w:r w:rsidR="001F7291">
        <w:rPr>
          <w:rFonts w:ascii="Times New Roman" w:hAnsi="Times New Roman" w:cs="Times New Roman"/>
          <w:color w:val="212529"/>
          <w:lang w:val="pl-PL"/>
        </w:rPr>
        <w:t>m</w:t>
      </w:r>
      <w:r w:rsidRPr="00D46130">
        <w:rPr>
          <w:rFonts w:ascii="Times New Roman" w:hAnsi="Times New Roman" w:cs="Times New Roman"/>
          <w:color w:val="212529"/>
          <w:lang w:val="pl-PL"/>
        </w:rPr>
        <w:t xml:space="preserve">) nie powinien mieć wpływu na uniknięcie czy ograniczenie </w:t>
      </w:r>
      <w:r w:rsidR="001F7291">
        <w:rPr>
          <w:rFonts w:ascii="Times New Roman" w:hAnsi="Times New Roman" w:cs="Times New Roman"/>
          <w:color w:val="212529"/>
          <w:lang w:val="pl-PL"/>
        </w:rPr>
        <w:lastRenderedPageBreak/>
        <w:t xml:space="preserve">mojej </w:t>
      </w:r>
      <w:r w:rsidRPr="00D46130">
        <w:rPr>
          <w:rFonts w:ascii="Times New Roman" w:hAnsi="Times New Roman" w:cs="Times New Roman"/>
          <w:color w:val="212529"/>
          <w:lang w:val="pl-PL"/>
        </w:rPr>
        <w:t xml:space="preserve">odpowiedzialności, nie mniej jednak winien być rozpatrywany w aspekcie wymiaru kary orzekanej wobec </w:t>
      </w:r>
      <w:r w:rsidR="001F7291">
        <w:rPr>
          <w:rFonts w:ascii="Times New Roman" w:hAnsi="Times New Roman" w:cs="Times New Roman"/>
          <w:color w:val="212529"/>
          <w:lang w:val="pl-PL"/>
        </w:rPr>
        <w:t>mnie</w:t>
      </w:r>
      <w:r w:rsidRPr="00D46130">
        <w:rPr>
          <w:rFonts w:ascii="Times New Roman" w:hAnsi="Times New Roman" w:cs="Times New Roman"/>
          <w:color w:val="212529"/>
          <w:lang w:val="pl-PL"/>
        </w:rPr>
        <w:t>. Faktem jest – co słusznie zauważył Sąd I instancji – że po</w:t>
      </w:r>
      <w:r w:rsidR="001F7291">
        <w:rPr>
          <w:rFonts w:ascii="Times New Roman" w:hAnsi="Times New Roman" w:cs="Times New Roman"/>
          <w:color w:val="212529"/>
          <w:lang w:val="pl-PL"/>
        </w:rPr>
        <w:t xml:space="preserve"> uprawomocnieniu się wyroku mogę</w:t>
      </w:r>
      <w:r w:rsidRPr="00D46130">
        <w:rPr>
          <w:rFonts w:ascii="Times New Roman" w:hAnsi="Times New Roman" w:cs="Times New Roman"/>
          <w:color w:val="212529"/>
          <w:lang w:val="pl-PL"/>
        </w:rPr>
        <w:t xml:space="preserve"> skorzystać z instytucji uregulowanej w art. 151 § 1 </w:t>
      </w:r>
      <w:proofErr w:type="spellStart"/>
      <w:r w:rsidRPr="00D46130">
        <w:rPr>
          <w:rFonts w:ascii="Times New Roman" w:hAnsi="Times New Roman" w:cs="Times New Roman"/>
          <w:color w:val="212529"/>
          <w:lang w:val="pl-PL"/>
        </w:rPr>
        <w:t>k.k.w</w:t>
      </w:r>
      <w:proofErr w:type="spellEnd"/>
      <w:r w:rsidRPr="00D46130">
        <w:rPr>
          <w:rFonts w:ascii="Times New Roman" w:hAnsi="Times New Roman" w:cs="Times New Roman"/>
          <w:color w:val="212529"/>
          <w:lang w:val="pl-PL"/>
        </w:rPr>
        <w:t xml:space="preserve">. </w:t>
      </w:r>
    </w:p>
    <w:p w14:paraId="5CAC0120" w14:textId="77777777" w:rsidR="00D46130" w:rsidRPr="00D46130" w:rsidRDefault="00D46130" w:rsidP="001F7291">
      <w:pPr>
        <w:pStyle w:val="Textbody"/>
        <w:spacing w:line="276" w:lineRule="auto"/>
        <w:ind w:firstLine="357"/>
        <w:jc w:val="both"/>
        <w:rPr>
          <w:rFonts w:ascii="Times New Roman" w:hAnsi="Times New Roman" w:cs="Times New Roman"/>
        </w:rPr>
      </w:pPr>
      <w:r w:rsidRPr="00D46130">
        <w:rPr>
          <w:rFonts w:ascii="Times New Roman" w:hAnsi="Times New Roman" w:cs="Times New Roman"/>
          <w:color w:val="212529"/>
          <w:lang w:val="pl-PL"/>
        </w:rPr>
        <w:t>Co więcej w toku postępowania – według swoich możliwości finansowych - dokonywała</w:t>
      </w:r>
      <w:r w:rsidR="001F7291">
        <w:rPr>
          <w:rFonts w:ascii="Times New Roman" w:hAnsi="Times New Roman" w:cs="Times New Roman"/>
          <w:color w:val="212529"/>
          <w:lang w:val="pl-PL"/>
        </w:rPr>
        <w:t>m</w:t>
      </w:r>
      <w:r w:rsidRPr="00D46130">
        <w:rPr>
          <w:rFonts w:ascii="Times New Roman" w:hAnsi="Times New Roman" w:cs="Times New Roman"/>
          <w:color w:val="212529"/>
          <w:lang w:val="pl-PL"/>
        </w:rPr>
        <w:t xml:space="preserve"> także wpłat środków finansowych na rzecz pokrzywdzonych </w:t>
      </w:r>
      <w:r w:rsidR="001F7291">
        <w:rPr>
          <w:rFonts w:ascii="Times New Roman" w:hAnsi="Times New Roman" w:cs="Times New Roman"/>
          <w:color w:val="212529"/>
          <w:lang w:val="pl-PL"/>
        </w:rPr>
        <w:t>……………………………..</w:t>
      </w:r>
      <w:r w:rsidRPr="00D46130">
        <w:rPr>
          <w:rFonts w:ascii="Times New Roman" w:hAnsi="Times New Roman" w:cs="Times New Roman"/>
          <w:color w:val="212529"/>
          <w:lang w:val="pl-PL"/>
        </w:rPr>
        <w:t xml:space="preserve"> i częściowo naprawiła</w:t>
      </w:r>
      <w:r w:rsidR="001F7291">
        <w:rPr>
          <w:rFonts w:ascii="Times New Roman" w:hAnsi="Times New Roman" w:cs="Times New Roman"/>
          <w:color w:val="212529"/>
          <w:lang w:val="pl-PL"/>
        </w:rPr>
        <w:t>m</w:t>
      </w:r>
      <w:r w:rsidRPr="00D46130">
        <w:rPr>
          <w:rFonts w:ascii="Times New Roman" w:hAnsi="Times New Roman" w:cs="Times New Roman"/>
          <w:color w:val="212529"/>
          <w:lang w:val="pl-PL"/>
        </w:rPr>
        <w:t xml:space="preserve"> szkodę wyrządzoną ciągiem przestępstw penalizowanych w art. 278 § 1 k.k. Powyższa okoliczność – pomimo, że potwierdzenia wpłat znajdują się w aktach sprawy – nie została w żaden sposób dostrzeżona przez Sąd I instancji i nie wpłynęła na karę jednostkową orzeczoną w pkt. IV </w:t>
      </w:r>
      <w:proofErr w:type="spellStart"/>
      <w:r w:rsidRPr="00D46130">
        <w:rPr>
          <w:rFonts w:ascii="Times New Roman" w:hAnsi="Times New Roman" w:cs="Times New Roman"/>
          <w:color w:val="212529"/>
          <w:lang w:val="pl-PL"/>
        </w:rPr>
        <w:t>ppkt</w:t>
      </w:r>
      <w:proofErr w:type="spellEnd"/>
      <w:r w:rsidRPr="00D46130">
        <w:rPr>
          <w:rFonts w:ascii="Times New Roman" w:hAnsi="Times New Roman" w:cs="Times New Roman"/>
          <w:color w:val="212529"/>
          <w:lang w:val="pl-PL"/>
        </w:rPr>
        <w:t xml:space="preserve">. 2 wyroku. </w:t>
      </w:r>
    </w:p>
    <w:p w14:paraId="4DB420E2" w14:textId="77777777" w:rsidR="00D46130" w:rsidRPr="00D46130" w:rsidRDefault="00D46130" w:rsidP="001F7291">
      <w:pPr>
        <w:pStyle w:val="Textbody"/>
        <w:spacing w:line="276" w:lineRule="auto"/>
        <w:jc w:val="both"/>
        <w:rPr>
          <w:rFonts w:ascii="Times New Roman" w:hAnsi="Times New Roman" w:cs="Times New Roman"/>
          <w:lang w:val="pl-PL"/>
        </w:rPr>
      </w:pPr>
      <w:r w:rsidRPr="00D46130">
        <w:rPr>
          <w:rFonts w:ascii="Times New Roman" w:hAnsi="Times New Roman" w:cs="Times New Roman"/>
          <w:color w:val="212529"/>
          <w:lang w:val="pl-PL"/>
        </w:rPr>
        <w:tab/>
      </w:r>
    </w:p>
    <w:p w14:paraId="125E6C66" w14:textId="77777777" w:rsidR="00D46130" w:rsidRPr="00D46130" w:rsidRDefault="00D46130" w:rsidP="001F7291">
      <w:pPr>
        <w:pStyle w:val="Standard"/>
        <w:spacing w:line="276" w:lineRule="auto"/>
        <w:ind w:firstLine="357"/>
        <w:jc w:val="both"/>
        <w:rPr>
          <w:rFonts w:ascii="Times New Roman" w:hAnsi="Times New Roman" w:cs="Times New Roman"/>
          <w:sz w:val="24"/>
          <w:szCs w:val="24"/>
        </w:rPr>
      </w:pPr>
      <w:r w:rsidRPr="00D46130">
        <w:rPr>
          <w:rFonts w:ascii="Times New Roman" w:hAnsi="Times New Roman" w:cs="Times New Roman"/>
          <w:sz w:val="24"/>
          <w:szCs w:val="24"/>
        </w:rPr>
        <w:t xml:space="preserve">W tym miejscu należy odwołać się do stanowiska wyartykułowanego w orzecznictwie, że </w:t>
      </w:r>
      <w:r w:rsidRPr="00D46130">
        <w:rPr>
          <w:rFonts w:ascii="Times New Roman" w:hAnsi="Times New Roman" w:cs="Times New Roman"/>
          <w:i/>
          <w:sz w:val="24"/>
          <w:szCs w:val="24"/>
        </w:rPr>
        <w:t xml:space="preserve">"Rażący" to nie tylko "dający się łatwo stwierdzić", "wyraźny", ale również "bardzo duży". Rażącą niewspółmierność kary lub środka karnego należy więc wiązać ze skalą, natężeniem tej niewspółmierności, a nie z jej oczywistym charakterem. Określenie "niewspółmierność" oznacza "brak proporcji, odpowiedniości między czymś a czymś". Chodzi tu więc o ocenę zachowania przez sąd proporcji pomiędzy wymiarem kary a okolicznościami, które miały wpływ na to rozstrzygnięcie. Pojęcie niewspółmierności rażącej oznacza znaczną, wyraźną i oczywistą, a więc niedającą się zaakceptować dysproporcję między karą wymierzoną a karą sprawiedliwą (zasłużoną). Przesłanka rażącej niewspółmierności kary jest spełniona tylko wtedy, gdy na podstawie ustalonych okoliczności sprawy, które powinny mieć decydujące znaczenie dla wymiaru kary, można przyjąć, że występuje wyraźna różnica między karą wymierzoną a karą, która powinna zostać wymierzona w wyniku prawidłowego zastosowania dyrektyw wymiaru kary oraz zasad ukształtowanych przez orzecznictwo </w:t>
      </w:r>
      <w:r w:rsidRPr="00D46130">
        <w:rPr>
          <w:rFonts w:ascii="Times New Roman" w:hAnsi="Times New Roman" w:cs="Times New Roman"/>
          <w:sz w:val="24"/>
          <w:szCs w:val="24"/>
        </w:rPr>
        <w:t xml:space="preserve">(vide wyrok SN z dnia 5 czerwca 2019 roku, sygn.. akt II DSS 9/18, </w:t>
      </w:r>
      <w:proofErr w:type="spellStart"/>
      <w:r w:rsidRPr="00D46130">
        <w:rPr>
          <w:rFonts w:ascii="Times New Roman" w:hAnsi="Times New Roman" w:cs="Times New Roman"/>
          <w:sz w:val="24"/>
          <w:szCs w:val="24"/>
        </w:rPr>
        <w:t>Legalis</w:t>
      </w:r>
      <w:proofErr w:type="spellEnd"/>
      <w:r w:rsidRPr="00D46130">
        <w:rPr>
          <w:rFonts w:ascii="Times New Roman" w:hAnsi="Times New Roman" w:cs="Times New Roman"/>
          <w:sz w:val="24"/>
          <w:szCs w:val="24"/>
        </w:rPr>
        <w:t xml:space="preserve"> nr 1949255).</w:t>
      </w:r>
    </w:p>
    <w:p w14:paraId="4B7146EB" w14:textId="77777777" w:rsidR="00D46130" w:rsidRPr="00D46130" w:rsidRDefault="00D46130" w:rsidP="001F7291">
      <w:pPr>
        <w:pStyle w:val="Textbody"/>
        <w:spacing w:line="276" w:lineRule="auto"/>
        <w:ind w:firstLine="357"/>
        <w:jc w:val="both"/>
        <w:rPr>
          <w:rFonts w:ascii="Times New Roman" w:hAnsi="Times New Roman" w:cs="Times New Roman"/>
        </w:rPr>
      </w:pPr>
      <w:r w:rsidRPr="00D46130">
        <w:rPr>
          <w:rFonts w:ascii="Times New Roman" w:hAnsi="Times New Roman" w:cs="Times New Roman"/>
          <w:color w:val="212529"/>
          <w:lang w:val="pl-PL"/>
        </w:rPr>
        <w:t>Zarzut niewspółmierności kary, jako zarzut z kategorii ocen, można zasadnie po</w:t>
      </w:r>
      <w:bookmarkStart w:id="1" w:name="_GoBack1"/>
      <w:bookmarkEnd w:id="1"/>
      <w:r w:rsidRPr="00D46130">
        <w:rPr>
          <w:rFonts w:ascii="Times New Roman" w:hAnsi="Times New Roman" w:cs="Times New Roman"/>
          <w:color w:val="212529"/>
          <w:lang w:val="pl-PL"/>
        </w:rPr>
        <w:t>dnosić wówczas, gdy kara jakkolwiek mieści się w granicach ustawowego zagrożenia, nie uwzględnia w sposób właściwy zarówno okoliczności popełnienia przestępstwa, jak i osobowości sprawcy, innymi słowy - gdy w społecznym odczuciu jest karą niesprawiedliwą. Niewspółmierność więc zachodzi wówczas, gdy suma zastosowanych kar i innych środków, wymierzona za przypisane przestępstwa, nie odzwierciedla należycie stopnia szkodliwości społecznej czynu i nie uwzględnia w wystarczającej mierze celów kary (por. wyrok SN z dnia 11 kwietnia 1985 r., V KRN 178/85, OSNKW 1985, nr 7-8, poz. 60; wyrok SN z dnia 30 listopada 1990 r., WR 363/90, OSNKW 1991, nr 7-9, poz. 39). Trzeba jednak pamiętać, że zgodnie z art. 438 pkt 4 k.p.k. ta niewspółmierność kary musi być "rażąca". Chodzi tu więc przy wykazaniu tego zarzutu nie o każdą różnicę co do wymiaru kary, ale o "różnicę ocen tak zasadniczej natury, iż karę dotychczas wymierzoną nazwać można byłoby - również w potocznym znaczeniu tego słowa - rażąco niewspółmierną, to jest niewspółmierną w stopniu nie dającym się wręcz zaakceptować" (wyrok SN z dnia 2 lutego 1995 r., II KRN 198/</w:t>
      </w:r>
      <w:r w:rsidR="001F7291">
        <w:rPr>
          <w:rFonts w:ascii="Times New Roman" w:hAnsi="Times New Roman" w:cs="Times New Roman"/>
          <w:color w:val="212529"/>
          <w:lang w:val="pl-PL"/>
        </w:rPr>
        <w:t xml:space="preserve">94, OSNPP 1995, Nr 6, poz. 18). </w:t>
      </w:r>
      <w:r w:rsidRPr="00D46130">
        <w:rPr>
          <w:rFonts w:ascii="Times New Roman" w:hAnsi="Times New Roman" w:cs="Times New Roman"/>
          <w:color w:val="212529"/>
          <w:lang w:val="pl-PL"/>
        </w:rPr>
        <w:t>Kara pozbawienia wolności może być uznana za rażąco niewspółmierną tak z powodu nadmiernej jej wysokości, jak również z powodu nieorzeczenia warunkowego zawieszenia jej wykonania (wyrok SN z dnia 9 stycznia 1973 r., V KRN 472/72, OSNKW 1973, Nr 6, poz. 75).</w:t>
      </w:r>
    </w:p>
    <w:p w14:paraId="53BA723F" w14:textId="77777777" w:rsidR="00D46130" w:rsidRPr="00D46130" w:rsidRDefault="00D46130" w:rsidP="001F7291">
      <w:pPr>
        <w:pStyle w:val="Textbody"/>
        <w:spacing w:line="276" w:lineRule="auto"/>
        <w:ind w:firstLine="357"/>
        <w:jc w:val="both"/>
        <w:rPr>
          <w:rFonts w:ascii="Times New Roman" w:hAnsi="Times New Roman" w:cs="Times New Roman"/>
        </w:rPr>
      </w:pPr>
      <w:r w:rsidRPr="00D46130">
        <w:rPr>
          <w:rFonts w:ascii="Times New Roman" w:hAnsi="Times New Roman" w:cs="Times New Roman"/>
          <w:color w:val="212529"/>
          <w:lang w:val="pl-PL"/>
        </w:rPr>
        <w:lastRenderedPageBreak/>
        <w:t>Przechodząc na grunt niniejszej sprawy</w:t>
      </w:r>
      <w:r w:rsidR="001F7291">
        <w:rPr>
          <w:rFonts w:ascii="Times New Roman" w:hAnsi="Times New Roman" w:cs="Times New Roman"/>
          <w:color w:val="212529"/>
          <w:lang w:val="pl-PL"/>
        </w:rPr>
        <w:t xml:space="preserve"> należy</w:t>
      </w:r>
      <w:r w:rsidRPr="00D46130">
        <w:rPr>
          <w:rFonts w:ascii="Times New Roman" w:hAnsi="Times New Roman" w:cs="Times New Roman"/>
          <w:color w:val="212529"/>
          <w:lang w:val="pl-PL"/>
        </w:rPr>
        <w:t xml:space="preserve"> stwierdzić, że pojednała</w:t>
      </w:r>
      <w:r w:rsidR="001F7291">
        <w:rPr>
          <w:rFonts w:ascii="Times New Roman" w:hAnsi="Times New Roman" w:cs="Times New Roman"/>
          <w:color w:val="212529"/>
          <w:lang w:val="pl-PL"/>
        </w:rPr>
        <w:t>m</w:t>
      </w:r>
      <w:r w:rsidRPr="00D46130">
        <w:rPr>
          <w:rFonts w:ascii="Times New Roman" w:hAnsi="Times New Roman" w:cs="Times New Roman"/>
          <w:color w:val="212529"/>
          <w:lang w:val="pl-PL"/>
        </w:rPr>
        <w:t xml:space="preserve"> się z pokrzywdzonym </w:t>
      </w:r>
      <w:r w:rsidR="001F7291">
        <w:rPr>
          <w:rFonts w:ascii="Times New Roman" w:hAnsi="Times New Roman" w:cs="Times New Roman"/>
          <w:color w:val="212529"/>
          <w:lang w:val="pl-PL"/>
        </w:rPr>
        <w:t>……………… (imię i nazwisko)</w:t>
      </w:r>
      <w:r w:rsidRPr="00D46130">
        <w:rPr>
          <w:rFonts w:ascii="Times New Roman" w:hAnsi="Times New Roman" w:cs="Times New Roman"/>
          <w:color w:val="212529"/>
          <w:lang w:val="pl-PL"/>
        </w:rPr>
        <w:t xml:space="preserve">. W związku z powyższym, przy uwzględnieniu innych występujących w sprawie okoliczności </w:t>
      </w:r>
      <w:r w:rsidR="001F7291">
        <w:rPr>
          <w:rFonts w:ascii="Times New Roman" w:hAnsi="Times New Roman" w:cs="Times New Roman"/>
          <w:color w:val="212529"/>
          <w:lang w:val="pl-PL"/>
        </w:rPr>
        <w:t>mnie dotyczących</w:t>
      </w:r>
      <w:r w:rsidRPr="00D46130">
        <w:rPr>
          <w:rFonts w:ascii="Times New Roman" w:hAnsi="Times New Roman" w:cs="Times New Roman"/>
          <w:color w:val="212529"/>
          <w:lang w:val="pl-PL"/>
        </w:rPr>
        <w:t>, Sąd I instancji mógł zastosować dyrektywę z art. 60 § 1 pkt. 1 k.k. i nadzwycza</w:t>
      </w:r>
      <w:r w:rsidR="001F7291">
        <w:rPr>
          <w:rFonts w:ascii="Times New Roman" w:hAnsi="Times New Roman" w:cs="Times New Roman"/>
          <w:color w:val="212529"/>
          <w:lang w:val="pl-PL"/>
        </w:rPr>
        <w:t>jnie złagodzić orzeczoną wobec mnie</w:t>
      </w:r>
      <w:r w:rsidRPr="00D46130">
        <w:rPr>
          <w:rFonts w:ascii="Times New Roman" w:hAnsi="Times New Roman" w:cs="Times New Roman"/>
          <w:color w:val="212529"/>
          <w:lang w:val="pl-PL"/>
        </w:rPr>
        <w:t xml:space="preserve"> karę jednostkową za czyn z art. 280 § 1 k.k. czego – </w:t>
      </w:r>
      <w:r w:rsidR="001F7291">
        <w:rPr>
          <w:rFonts w:ascii="Times New Roman" w:hAnsi="Times New Roman" w:cs="Times New Roman"/>
          <w:color w:val="212529"/>
          <w:lang w:val="pl-PL"/>
        </w:rPr>
        <w:t xml:space="preserve">moim </w:t>
      </w:r>
      <w:r w:rsidRPr="00D46130">
        <w:rPr>
          <w:rFonts w:ascii="Times New Roman" w:hAnsi="Times New Roman" w:cs="Times New Roman"/>
          <w:color w:val="212529"/>
          <w:lang w:val="pl-PL"/>
        </w:rPr>
        <w:t xml:space="preserve">zdaniem </w:t>
      </w:r>
      <w:r w:rsidR="001F7291">
        <w:rPr>
          <w:rFonts w:ascii="Times New Roman" w:hAnsi="Times New Roman" w:cs="Times New Roman"/>
          <w:color w:val="212529"/>
          <w:lang w:val="pl-PL"/>
        </w:rPr>
        <w:t xml:space="preserve"> – niesłusznie nie uczynił. Co więcej w toku postępowania </w:t>
      </w:r>
      <w:r w:rsidRPr="00D46130">
        <w:rPr>
          <w:rFonts w:ascii="Times New Roman" w:hAnsi="Times New Roman" w:cs="Times New Roman"/>
          <w:color w:val="212529"/>
          <w:lang w:val="pl-PL"/>
        </w:rPr>
        <w:t>– według swoich możliwości finansowych - dokonywała</w:t>
      </w:r>
      <w:r w:rsidR="001F7291">
        <w:rPr>
          <w:rFonts w:ascii="Times New Roman" w:hAnsi="Times New Roman" w:cs="Times New Roman"/>
          <w:color w:val="212529"/>
          <w:lang w:val="pl-PL"/>
        </w:rPr>
        <w:t>m</w:t>
      </w:r>
      <w:r w:rsidRPr="00D46130">
        <w:rPr>
          <w:rFonts w:ascii="Times New Roman" w:hAnsi="Times New Roman" w:cs="Times New Roman"/>
          <w:color w:val="212529"/>
          <w:lang w:val="pl-PL"/>
        </w:rPr>
        <w:t xml:space="preserve"> także wpłat środków finansowych na rzecz pokrzywdzonych </w:t>
      </w:r>
      <w:r w:rsidR="001F7291">
        <w:rPr>
          <w:rFonts w:ascii="Times New Roman" w:hAnsi="Times New Roman" w:cs="Times New Roman"/>
          <w:color w:val="212529"/>
          <w:lang w:val="pl-PL"/>
        </w:rPr>
        <w:t>………………………………..</w:t>
      </w:r>
      <w:r w:rsidRPr="00D46130">
        <w:rPr>
          <w:rFonts w:ascii="Times New Roman" w:hAnsi="Times New Roman" w:cs="Times New Roman"/>
          <w:color w:val="212529"/>
          <w:lang w:val="pl-PL"/>
        </w:rPr>
        <w:t xml:space="preserve"> i częściowo naprawiła</w:t>
      </w:r>
      <w:r w:rsidR="001F7291">
        <w:rPr>
          <w:rFonts w:ascii="Times New Roman" w:hAnsi="Times New Roman" w:cs="Times New Roman"/>
          <w:color w:val="212529"/>
          <w:lang w:val="pl-PL"/>
        </w:rPr>
        <w:t>m</w:t>
      </w:r>
      <w:r w:rsidRPr="00D46130">
        <w:rPr>
          <w:rFonts w:ascii="Times New Roman" w:hAnsi="Times New Roman" w:cs="Times New Roman"/>
          <w:color w:val="212529"/>
          <w:lang w:val="pl-PL"/>
        </w:rPr>
        <w:t xml:space="preserve"> szkodę wyrządzoną ciągiem przestępstw penalizowanych w art. 278 § 1 k.k. Powyższa okoliczność – pomimo, że potwierdzenia wpłat znajdują się w aktach sprawy – nie została w żaden sposób dostrzeżona przez Sąd I instancji i nie wpłynęła na karę jednostkową orzeczoną w pkt. IV </w:t>
      </w:r>
      <w:proofErr w:type="spellStart"/>
      <w:r w:rsidRPr="00D46130">
        <w:rPr>
          <w:rFonts w:ascii="Times New Roman" w:hAnsi="Times New Roman" w:cs="Times New Roman"/>
          <w:color w:val="212529"/>
          <w:lang w:val="pl-PL"/>
        </w:rPr>
        <w:t>ppkt</w:t>
      </w:r>
      <w:proofErr w:type="spellEnd"/>
      <w:r w:rsidRPr="00D46130">
        <w:rPr>
          <w:rFonts w:ascii="Times New Roman" w:hAnsi="Times New Roman" w:cs="Times New Roman"/>
          <w:color w:val="212529"/>
          <w:lang w:val="pl-PL"/>
        </w:rPr>
        <w:t>. 2 wyroku.</w:t>
      </w:r>
    </w:p>
    <w:p w14:paraId="32BDC2AA" w14:textId="77777777" w:rsidR="00D46130" w:rsidRPr="00D46130" w:rsidRDefault="00D46130" w:rsidP="001F7291">
      <w:pPr>
        <w:pStyle w:val="Textbody"/>
        <w:spacing w:line="276" w:lineRule="auto"/>
        <w:ind w:firstLine="357"/>
        <w:jc w:val="both"/>
        <w:rPr>
          <w:rFonts w:ascii="Times New Roman" w:hAnsi="Times New Roman" w:cs="Times New Roman"/>
        </w:rPr>
      </w:pPr>
      <w:r w:rsidRPr="00D46130">
        <w:rPr>
          <w:rFonts w:ascii="Times New Roman" w:hAnsi="Times New Roman" w:cs="Times New Roman"/>
          <w:color w:val="212529"/>
          <w:lang w:val="pl-PL"/>
        </w:rPr>
        <w:t xml:space="preserve">Na samym końcu podnieść także należy, że o rażącej niewspółmierności kary jaka została orzeczona wobec </w:t>
      </w:r>
      <w:r w:rsidR="001F7291">
        <w:rPr>
          <w:rFonts w:ascii="Times New Roman" w:hAnsi="Times New Roman" w:cs="Times New Roman"/>
          <w:color w:val="212529"/>
          <w:lang w:val="pl-PL"/>
        </w:rPr>
        <w:t>mnie</w:t>
      </w:r>
      <w:r w:rsidRPr="00D46130">
        <w:rPr>
          <w:rFonts w:ascii="Times New Roman" w:hAnsi="Times New Roman" w:cs="Times New Roman"/>
          <w:color w:val="212529"/>
          <w:lang w:val="pl-PL"/>
        </w:rPr>
        <w:t xml:space="preserve"> świadczy chociażby wymiar kary jaka została orzeczona względem współoskarżonego </w:t>
      </w:r>
      <w:r w:rsidR="001F7291">
        <w:rPr>
          <w:rFonts w:ascii="Times New Roman" w:hAnsi="Times New Roman" w:cs="Times New Roman"/>
          <w:color w:val="212529"/>
          <w:lang w:val="pl-PL"/>
        </w:rPr>
        <w:t>…………………. (imię i nazwisko)</w:t>
      </w:r>
      <w:r w:rsidRPr="00D46130">
        <w:rPr>
          <w:rFonts w:ascii="Times New Roman" w:hAnsi="Times New Roman" w:cs="Times New Roman"/>
          <w:color w:val="212529"/>
          <w:lang w:val="pl-PL"/>
        </w:rPr>
        <w:t xml:space="preserve">. Nie jest </w:t>
      </w:r>
      <w:r w:rsidR="001F7291">
        <w:rPr>
          <w:rFonts w:ascii="Times New Roman" w:hAnsi="Times New Roman" w:cs="Times New Roman"/>
          <w:color w:val="212529"/>
          <w:lang w:val="pl-PL"/>
        </w:rPr>
        <w:t xml:space="preserve">moją </w:t>
      </w:r>
      <w:r w:rsidRPr="00D46130">
        <w:rPr>
          <w:rFonts w:ascii="Times New Roman" w:hAnsi="Times New Roman" w:cs="Times New Roman"/>
          <w:color w:val="212529"/>
          <w:lang w:val="pl-PL"/>
        </w:rPr>
        <w:t xml:space="preserve">rolą ocena wymierzonej współoskarżonemu kary, nie mniej jednak wskazać należy, że </w:t>
      </w:r>
      <w:r w:rsidR="00E63217">
        <w:rPr>
          <w:rFonts w:ascii="Times New Roman" w:hAnsi="Times New Roman" w:cs="Times New Roman"/>
          <w:color w:val="212529"/>
          <w:lang w:val="pl-PL"/>
        </w:rPr>
        <w:t>……………. (imię i nazwisko)</w:t>
      </w:r>
      <w:r w:rsidRPr="00D46130">
        <w:rPr>
          <w:rFonts w:ascii="Times New Roman" w:hAnsi="Times New Roman" w:cs="Times New Roman"/>
          <w:color w:val="212529"/>
          <w:lang w:val="pl-PL"/>
        </w:rPr>
        <w:t xml:space="preserve"> za popełnienie wspólnie z</w:t>
      </w:r>
      <w:r w:rsidR="00E63217">
        <w:rPr>
          <w:rFonts w:ascii="Times New Roman" w:hAnsi="Times New Roman" w:cs="Times New Roman"/>
          <w:color w:val="212529"/>
          <w:lang w:val="pl-PL"/>
        </w:rPr>
        <w:t>e mną</w:t>
      </w:r>
      <w:r w:rsidRPr="00D46130">
        <w:rPr>
          <w:rFonts w:ascii="Times New Roman" w:hAnsi="Times New Roman" w:cs="Times New Roman"/>
          <w:color w:val="212529"/>
          <w:lang w:val="pl-PL"/>
        </w:rPr>
        <w:t xml:space="preserve"> czynu z art 280 § 1 k.k. został w niniejszej sprawie skazany na karę 4 lat pozbawienia wolności, zaś współoskarżony był dotychczas wielokrotnie karany i czynu tego dopuścił się w ramach recydywy podstawowej. Różnica jednego roku w wymiarze kar orzeczonych współsprawcom – przy uwzględnieniu </w:t>
      </w:r>
      <w:r w:rsidR="00E63217">
        <w:rPr>
          <w:rFonts w:ascii="Times New Roman" w:hAnsi="Times New Roman" w:cs="Times New Roman"/>
          <w:color w:val="212529"/>
          <w:lang w:val="pl-PL"/>
        </w:rPr>
        <w:t>naszych</w:t>
      </w:r>
      <w:r w:rsidRPr="00D46130">
        <w:rPr>
          <w:rFonts w:ascii="Times New Roman" w:hAnsi="Times New Roman" w:cs="Times New Roman"/>
          <w:color w:val="212529"/>
          <w:lang w:val="pl-PL"/>
        </w:rPr>
        <w:t xml:space="preserve"> postaw w toku postępowania – świadczy o rażącej surowości kary orzeczonej wobec </w:t>
      </w:r>
      <w:r w:rsidR="00E63217">
        <w:rPr>
          <w:rFonts w:ascii="Times New Roman" w:hAnsi="Times New Roman" w:cs="Times New Roman"/>
          <w:color w:val="212529"/>
          <w:lang w:val="pl-PL"/>
        </w:rPr>
        <w:t>mnie</w:t>
      </w:r>
      <w:r w:rsidRPr="00D46130">
        <w:rPr>
          <w:rFonts w:ascii="Times New Roman" w:hAnsi="Times New Roman" w:cs="Times New Roman"/>
          <w:color w:val="212529"/>
          <w:lang w:val="pl-PL"/>
        </w:rPr>
        <w:t xml:space="preserve">. </w:t>
      </w:r>
    </w:p>
    <w:p w14:paraId="34E1BD30" w14:textId="77777777" w:rsidR="00D46130" w:rsidRPr="00D46130" w:rsidRDefault="00D46130" w:rsidP="00D46130">
      <w:pPr>
        <w:pStyle w:val="Textbody"/>
        <w:spacing w:after="200" w:line="276" w:lineRule="auto"/>
        <w:jc w:val="both"/>
        <w:rPr>
          <w:rFonts w:ascii="Times New Roman" w:hAnsi="Times New Roman" w:cs="Times New Roman"/>
        </w:rPr>
      </w:pPr>
      <w:r w:rsidRPr="00D46130">
        <w:rPr>
          <w:rFonts w:ascii="Times New Roman" w:hAnsi="Times New Roman" w:cs="Times New Roman"/>
          <w:color w:val="212529"/>
          <w:lang w:val="pl-PL"/>
        </w:rPr>
        <w:tab/>
        <w:t xml:space="preserve">Z tych względów wnoszę jak na wstępie. </w:t>
      </w:r>
    </w:p>
    <w:p w14:paraId="5323B493" w14:textId="77777777" w:rsidR="00E63217" w:rsidRDefault="00E63217" w:rsidP="00322A4B">
      <w:pPr>
        <w:widowControl w:val="0"/>
        <w:autoSpaceDE w:val="0"/>
        <w:autoSpaceDN w:val="0"/>
        <w:adjustRightInd w:val="0"/>
        <w:ind w:left="5760" w:hanging="1224"/>
        <w:rPr>
          <w:rFonts w:ascii="Times New Roman" w:hAnsi="Times New Roman" w:cs="Times New Roman"/>
          <w:b/>
          <w:bCs/>
          <w:color w:val="000000" w:themeColor="text1"/>
          <w:sz w:val="24"/>
          <w:szCs w:val="24"/>
        </w:rPr>
      </w:pPr>
    </w:p>
    <w:p w14:paraId="1BD358F3" w14:textId="77777777" w:rsidR="00E63217" w:rsidRDefault="00E63217" w:rsidP="00322A4B">
      <w:pPr>
        <w:widowControl w:val="0"/>
        <w:autoSpaceDE w:val="0"/>
        <w:autoSpaceDN w:val="0"/>
        <w:adjustRightInd w:val="0"/>
        <w:ind w:left="5760" w:hanging="1224"/>
        <w:rPr>
          <w:rFonts w:ascii="Times New Roman" w:hAnsi="Times New Roman" w:cs="Times New Roman"/>
          <w:b/>
          <w:bCs/>
          <w:color w:val="000000" w:themeColor="text1"/>
          <w:sz w:val="24"/>
          <w:szCs w:val="24"/>
        </w:rPr>
      </w:pPr>
    </w:p>
    <w:p w14:paraId="16082B2F" w14:textId="77777777" w:rsidR="00322A4B" w:rsidRPr="00D46130" w:rsidRDefault="00322A4B" w:rsidP="00322A4B">
      <w:pPr>
        <w:widowControl w:val="0"/>
        <w:autoSpaceDE w:val="0"/>
        <w:autoSpaceDN w:val="0"/>
        <w:adjustRightInd w:val="0"/>
        <w:ind w:left="5760" w:hanging="1224"/>
        <w:rPr>
          <w:rFonts w:ascii="Times New Roman" w:hAnsi="Times New Roman" w:cs="Times New Roman"/>
          <w:b/>
          <w:bCs/>
          <w:color w:val="000000" w:themeColor="text1"/>
          <w:sz w:val="24"/>
          <w:szCs w:val="24"/>
        </w:rPr>
      </w:pPr>
      <w:r w:rsidRPr="00D46130">
        <w:rPr>
          <w:rFonts w:ascii="Times New Roman" w:hAnsi="Times New Roman" w:cs="Times New Roman"/>
          <w:b/>
          <w:bCs/>
          <w:color w:val="000000" w:themeColor="text1"/>
          <w:sz w:val="24"/>
          <w:szCs w:val="24"/>
        </w:rPr>
        <w:t>………………………………………………</w:t>
      </w:r>
    </w:p>
    <w:p w14:paraId="526D79CC" w14:textId="77777777" w:rsidR="00322A4B" w:rsidRPr="00D46130" w:rsidRDefault="00322A4B" w:rsidP="00322A4B">
      <w:pPr>
        <w:widowControl w:val="0"/>
        <w:autoSpaceDE w:val="0"/>
        <w:autoSpaceDN w:val="0"/>
        <w:adjustRightInd w:val="0"/>
        <w:spacing w:after="200"/>
        <w:ind w:left="5760" w:hanging="1224"/>
        <w:jc w:val="center"/>
        <w:rPr>
          <w:rFonts w:ascii="Times New Roman" w:hAnsi="Times New Roman" w:cs="Times New Roman"/>
          <w:bCs/>
          <w:i/>
          <w:color w:val="000000" w:themeColor="text1"/>
          <w:sz w:val="20"/>
          <w:szCs w:val="20"/>
        </w:rPr>
      </w:pPr>
      <w:r w:rsidRPr="00D46130">
        <w:rPr>
          <w:rFonts w:ascii="Times New Roman" w:hAnsi="Times New Roman" w:cs="Times New Roman"/>
          <w:bCs/>
          <w:i/>
          <w:color w:val="000000" w:themeColor="text1"/>
          <w:sz w:val="20"/>
          <w:szCs w:val="20"/>
        </w:rPr>
        <w:t>(</w:t>
      </w:r>
      <w:r w:rsidR="00E63217">
        <w:rPr>
          <w:rFonts w:ascii="Times New Roman" w:hAnsi="Times New Roman" w:cs="Times New Roman"/>
          <w:bCs/>
          <w:i/>
          <w:color w:val="000000" w:themeColor="text1"/>
          <w:sz w:val="20"/>
          <w:szCs w:val="20"/>
        </w:rPr>
        <w:t>podpis oskarżonej</w:t>
      </w:r>
      <w:r w:rsidRPr="00D46130">
        <w:rPr>
          <w:rFonts w:ascii="Times New Roman" w:hAnsi="Times New Roman" w:cs="Times New Roman"/>
          <w:bCs/>
          <w:i/>
          <w:color w:val="000000" w:themeColor="text1"/>
          <w:sz w:val="20"/>
          <w:szCs w:val="20"/>
        </w:rPr>
        <w:t>)</w:t>
      </w:r>
    </w:p>
    <w:p w14:paraId="4CE66B23" w14:textId="77777777" w:rsidR="0087486B" w:rsidRPr="00D46130" w:rsidRDefault="0087486B" w:rsidP="00322A4B">
      <w:pPr>
        <w:pStyle w:val="Standard"/>
        <w:spacing w:line="240" w:lineRule="auto"/>
        <w:jc w:val="both"/>
        <w:rPr>
          <w:rFonts w:ascii="Times New Roman" w:hAnsi="Times New Roman" w:cs="Times New Roman"/>
          <w:b/>
          <w:bCs/>
          <w:color w:val="050505"/>
          <w:sz w:val="24"/>
          <w:szCs w:val="24"/>
          <w:u w:val="single"/>
        </w:rPr>
      </w:pPr>
      <w:r w:rsidRPr="00D46130">
        <w:rPr>
          <w:rFonts w:ascii="Times New Roman" w:hAnsi="Times New Roman" w:cs="Times New Roman"/>
          <w:b/>
          <w:bCs/>
          <w:color w:val="050505"/>
          <w:sz w:val="24"/>
          <w:szCs w:val="24"/>
          <w:u w:val="single"/>
        </w:rPr>
        <w:t>Załączniki:</w:t>
      </w:r>
    </w:p>
    <w:p w14:paraId="3EA90A5C" w14:textId="77777777" w:rsidR="0087486B" w:rsidRPr="00D46130" w:rsidRDefault="0087486B" w:rsidP="00322A4B">
      <w:pPr>
        <w:pStyle w:val="Standard"/>
        <w:spacing w:line="240" w:lineRule="auto"/>
        <w:jc w:val="both"/>
        <w:rPr>
          <w:rFonts w:ascii="Times New Roman" w:hAnsi="Times New Roman" w:cs="Times New Roman"/>
          <w:sz w:val="24"/>
          <w:szCs w:val="24"/>
        </w:rPr>
      </w:pPr>
      <w:r w:rsidRPr="00D46130">
        <w:rPr>
          <w:rFonts w:ascii="Times New Roman" w:hAnsi="Times New Roman" w:cs="Times New Roman"/>
          <w:color w:val="050505"/>
          <w:sz w:val="24"/>
          <w:szCs w:val="24"/>
        </w:rPr>
        <w:t xml:space="preserve">1. </w:t>
      </w:r>
      <w:r w:rsidR="00E63217">
        <w:rPr>
          <w:rFonts w:ascii="Times New Roman" w:hAnsi="Times New Roman" w:cs="Times New Roman"/>
          <w:color w:val="050505"/>
          <w:sz w:val="24"/>
          <w:szCs w:val="24"/>
        </w:rPr>
        <w:t>…………………………………</w:t>
      </w:r>
    </w:p>
    <w:p w14:paraId="75FF53CB" w14:textId="77777777" w:rsidR="0087486B" w:rsidRPr="00D46130" w:rsidRDefault="0087486B" w:rsidP="00322A4B">
      <w:pPr>
        <w:pStyle w:val="Standard"/>
        <w:spacing w:line="240" w:lineRule="auto"/>
        <w:jc w:val="both"/>
        <w:rPr>
          <w:rFonts w:ascii="Times New Roman" w:hAnsi="Times New Roman" w:cs="Times New Roman"/>
          <w:sz w:val="24"/>
          <w:szCs w:val="24"/>
        </w:rPr>
      </w:pPr>
    </w:p>
    <w:p w14:paraId="5F3E93EC" w14:textId="77777777" w:rsidR="00322A4B" w:rsidRPr="00D46130" w:rsidRDefault="00322A4B">
      <w:pPr>
        <w:pStyle w:val="Standard"/>
        <w:spacing w:line="240" w:lineRule="auto"/>
        <w:jc w:val="both"/>
        <w:rPr>
          <w:rFonts w:ascii="Times New Roman" w:hAnsi="Times New Roman" w:cs="Times New Roman"/>
          <w:sz w:val="24"/>
          <w:szCs w:val="24"/>
        </w:rPr>
      </w:pPr>
    </w:p>
    <w:sectPr w:rsidR="00322A4B" w:rsidRPr="00D46130" w:rsidSect="001C5C9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285D8" w14:textId="77777777" w:rsidR="00212572" w:rsidRDefault="00212572" w:rsidP="00110A4F">
      <w:r>
        <w:separator/>
      </w:r>
    </w:p>
  </w:endnote>
  <w:endnote w:type="continuationSeparator" w:id="0">
    <w:p w14:paraId="5CD99F55" w14:textId="77777777" w:rsidR="00212572" w:rsidRDefault="00212572" w:rsidP="00110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TE1EC9C68t00">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9DFB3" w14:textId="77777777" w:rsidR="00212572" w:rsidRDefault="00212572" w:rsidP="00110A4F">
      <w:r>
        <w:separator/>
      </w:r>
    </w:p>
  </w:footnote>
  <w:footnote w:type="continuationSeparator" w:id="0">
    <w:p w14:paraId="10A7B6C6" w14:textId="77777777" w:rsidR="00212572" w:rsidRDefault="00212572" w:rsidP="00110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1BD"/>
    <w:multiLevelType w:val="hybridMultilevel"/>
    <w:tmpl w:val="B6F0910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952C84"/>
    <w:multiLevelType w:val="hybridMultilevel"/>
    <w:tmpl w:val="590824F4"/>
    <w:lvl w:ilvl="0" w:tplc="EA8C81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CE5885"/>
    <w:multiLevelType w:val="hybridMultilevel"/>
    <w:tmpl w:val="6F4C1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B53EAD"/>
    <w:multiLevelType w:val="hybridMultilevel"/>
    <w:tmpl w:val="A0C2C2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06791F"/>
    <w:multiLevelType w:val="multilevel"/>
    <w:tmpl w:val="F7F0473E"/>
    <w:lvl w:ilvl="0">
      <w:start w:val="1"/>
      <w:numFmt w:val="lowerLetter"/>
      <w:lvlText w:val="%1)"/>
      <w:lvlJc w:val="left"/>
      <w:rPr>
        <w:i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100F367A"/>
    <w:multiLevelType w:val="hybridMultilevel"/>
    <w:tmpl w:val="6EE85C02"/>
    <w:lvl w:ilvl="0" w:tplc="835AA1F2">
      <w:start w:val="1"/>
      <w:numFmt w:val="decimal"/>
      <w:lvlText w:val="%1."/>
      <w:lvlJc w:val="center"/>
      <w:pPr>
        <w:ind w:left="360" w:hanging="360"/>
      </w:pPr>
      <w:rPr>
        <w:rFonts w:ascii="Calibri" w:eastAsia="Calibri" w:hAnsi="Calibri" w:cs="TTE1EC9C68t00"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0F9614E"/>
    <w:multiLevelType w:val="hybridMultilevel"/>
    <w:tmpl w:val="8B8286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B360AD"/>
    <w:multiLevelType w:val="hybridMultilevel"/>
    <w:tmpl w:val="0B948C22"/>
    <w:lvl w:ilvl="0" w:tplc="5A1A24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C44542"/>
    <w:multiLevelType w:val="hybridMultilevel"/>
    <w:tmpl w:val="BF4098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E673BE"/>
    <w:multiLevelType w:val="hybridMultilevel"/>
    <w:tmpl w:val="16063700"/>
    <w:lvl w:ilvl="0" w:tplc="5A1A242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97E31E4"/>
    <w:multiLevelType w:val="hybridMultilevel"/>
    <w:tmpl w:val="8624BC2E"/>
    <w:lvl w:ilvl="0" w:tplc="5A1A24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9FA3758"/>
    <w:multiLevelType w:val="hybridMultilevel"/>
    <w:tmpl w:val="EA2A1124"/>
    <w:lvl w:ilvl="0" w:tplc="5A1A24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BD200F3"/>
    <w:multiLevelType w:val="multilevel"/>
    <w:tmpl w:val="0DACC0C2"/>
    <w:lvl w:ilvl="0">
      <w:start w:val="1"/>
      <w:numFmt w:val="decimal"/>
      <w:lvlText w:val="%1."/>
      <w:lvlJc w:val="left"/>
      <w:pPr>
        <w:tabs>
          <w:tab w:val="num" w:pos="0"/>
        </w:tabs>
        <w:ind w:left="644" w:hanging="360"/>
      </w:pPr>
      <w:rPr>
        <w:rFonts w:ascii="Arial" w:hAnsi="Arial"/>
        <w:i w:val="0"/>
        <w:sz w:val="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C175931"/>
    <w:multiLevelType w:val="hybridMultilevel"/>
    <w:tmpl w:val="6EA64770"/>
    <w:lvl w:ilvl="0" w:tplc="1E4E15CA">
      <w:start w:val="1"/>
      <w:numFmt w:val="decimal"/>
      <w:lvlText w:val="%1."/>
      <w:lvlJc w:val="left"/>
      <w:pPr>
        <w:ind w:left="750" w:hanging="390"/>
      </w:pPr>
      <w:rPr>
        <w:rFonts w:ascii="Arial" w:hAnsi="Arial" w:cs="Garamond" w:hint="default"/>
        <w:b/>
        <w:sz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B22400"/>
    <w:multiLevelType w:val="hybridMultilevel"/>
    <w:tmpl w:val="B2641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54227D"/>
    <w:multiLevelType w:val="hybridMultilevel"/>
    <w:tmpl w:val="A8D2E9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BE67B5"/>
    <w:multiLevelType w:val="hybridMultilevel"/>
    <w:tmpl w:val="9B94E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BD65C6"/>
    <w:multiLevelType w:val="hybridMultilevel"/>
    <w:tmpl w:val="B2144E8E"/>
    <w:lvl w:ilvl="0" w:tplc="5A1A24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6FE5D8D"/>
    <w:multiLevelType w:val="hybridMultilevel"/>
    <w:tmpl w:val="7DF23E2A"/>
    <w:lvl w:ilvl="0" w:tplc="5A1A24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A36733E"/>
    <w:multiLevelType w:val="hybridMultilevel"/>
    <w:tmpl w:val="BAF4CB76"/>
    <w:lvl w:ilvl="0" w:tplc="5A1A24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F6415F4"/>
    <w:multiLevelType w:val="hybridMultilevel"/>
    <w:tmpl w:val="29364F2C"/>
    <w:lvl w:ilvl="0" w:tplc="0415000F">
      <w:start w:val="1"/>
      <w:numFmt w:val="decimal"/>
      <w:lvlText w:val="%1."/>
      <w:lvlJc w:val="left"/>
      <w:pPr>
        <w:ind w:left="1068" w:hanging="360"/>
      </w:pPr>
    </w:lvl>
    <w:lvl w:ilvl="1" w:tplc="83E8D5D0">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40D85616"/>
    <w:multiLevelType w:val="hybridMultilevel"/>
    <w:tmpl w:val="A86EECD2"/>
    <w:lvl w:ilvl="0" w:tplc="5A1A24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1981738"/>
    <w:multiLevelType w:val="hybridMultilevel"/>
    <w:tmpl w:val="F8D83D92"/>
    <w:lvl w:ilvl="0" w:tplc="5A1A24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4052C31"/>
    <w:multiLevelType w:val="hybridMultilevel"/>
    <w:tmpl w:val="0AF82C36"/>
    <w:lvl w:ilvl="0" w:tplc="5A1A242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4A6F3D23"/>
    <w:multiLevelType w:val="hybridMultilevel"/>
    <w:tmpl w:val="4906D02A"/>
    <w:lvl w:ilvl="0" w:tplc="5A1A24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1F60F1E"/>
    <w:multiLevelType w:val="hybridMultilevel"/>
    <w:tmpl w:val="2398E5C6"/>
    <w:lvl w:ilvl="0" w:tplc="5A1A24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5E15612"/>
    <w:multiLevelType w:val="hybridMultilevel"/>
    <w:tmpl w:val="678023B0"/>
    <w:lvl w:ilvl="0" w:tplc="5A1A24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8823F4B"/>
    <w:multiLevelType w:val="hybridMultilevel"/>
    <w:tmpl w:val="9F169E4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8" w15:restartNumberingAfterBreak="0">
    <w:nsid w:val="5C660DF4"/>
    <w:multiLevelType w:val="hybridMultilevel"/>
    <w:tmpl w:val="29364F2C"/>
    <w:lvl w:ilvl="0" w:tplc="0415000F">
      <w:start w:val="1"/>
      <w:numFmt w:val="decimal"/>
      <w:lvlText w:val="%1."/>
      <w:lvlJc w:val="left"/>
      <w:pPr>
        <w:ind w:left="1080" w:hanging="360"/>
      </w:pPr>
    </w:lvl>
    <w:lvl w:ilvl="1" w:tplc="83E8D5D0">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EF94697"/>
    <w:multiLevelType w:val="hybridMultilevel"/>
    <w:tmpl w:val="B992910E"/>
    <w:lvl w:ilvl="0" w:tplc="EA8C8160">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6A50C14"/>
    <w:multiLevelType w:val="hybridMultilevel"/>
    <w:tmpl w:val="29B2E2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325026"/>
    <w:multiLevelType w:val="hybridMultilevel"/>
    <w:tmpl w:val="93F6F2EA"/>
    <w:lvl w:ilvl="0" w:tplc="5A1A24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DD01735"/>
    <w:multiLevelType w:val="hybridMultilevel"/>
    <w:tmpl w:val="75B40E76"/>
    <w:lvl w:ilvl="0" w:tplc="5A1A24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2F5013D"/>
    <w:multiLevelType w:val="hybridMultilevel"/>
    <w:tmpl w:val="505C5D1E"/>
    <w:lvl w:ilvl="0" w:tplc="5A1A24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A24072C"/>
    <w:multiLevelType w:val="hybridMultilevel"/>
    <w:tmpl w:val="C24ED228"/>
    <w:lvl w:ilvl="0" w:tplc="DD466D54">
      <w:start w:val="2"/>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AA277B6"/>
    <w:multiLevelType w:val="hybridMultilevel"/>
    <w:tmpl w:val="9B245A6A"/>
    <w:lvl w:ilvl="0" w:tplc="EA8C8160">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EE85539"/>
    <w:multiLevelType w:val="hybridMultilevel"/>
    <w:tmpl w:val="5DB0B3F6"/>
    <w:lvl w:ilvl="0" w:tplc="5A1A24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47694692">
    <w:abstractNumId w:val="15"/>
  </w:num>
  <w:num w:numId="2" w16cid:durableId="1646085774">
    <w:abstractNumId w:val="34"/>
  </w:num>
  <w:num w:numId="3" w16cid:durableId="683436733">
    <w:abstractNumId w:val="18"/>
  </w:num>
  <w:num w:numId="4" w16cid:durableId="524370178">
    <w:abstractNumId w:val="0"/>
  </w:num>
  <w:num w:numId="5" w16cid:durableId="1971130189">
    <w:abstractNumId w:val="27"/>
  </w:num>
  <w:num w:numId="6" w16cid:durableId="1929071529">
    <w:abstractNumId w:val="11"/>
  </w:num>
  <w:num w:numId="7" w16cid:durableId="1436711006">
    <w:abstractNumId w:val="5"/>
  </w:num>
  <w:num w:numId="8" w16cid:durableId="579607979">
    <w:abstractNumId w:val="21"/>
  </w:num>
  <w:num w:numId="9" w16cid:durableId="257448247">
    <w:abstractNumId w:val="4"/>
  </w:num>
  <w:num w:numId="10" w16cid:durableId="1850944246">
    <w:abstractNumId w:val="8"/>
  </w:num>
  <w:num w:numId="11" w16cid:durableId="2135784559">
    <w:abstractNumId w:val="13"/>
  </w:num>
  <w:num w:numId="12" w16cid:durableId="2038238757">
    <w:abstractNumId w:val="30"/>
  </w:num>
  <w:num w:numId="13" w16cid:durableId="1696150440">
    <w:abstractNumId w:val="28"/>
  </w:num>
  <w:num w:numId="14" w16cid:durableId="1365398236">
    <w:abstractNumId w:val="6"/>
  </w:num>
  <w:num w:numId="15" w16cid:durableId="1511483876">
    <w:abstractNumId w:val="23"/>
  </w:num>
  <w:num w:numId="16" w16cid:durableId="142158985">
    <w:abstractNumId w:val="26"/>
  </w:num>
  <w:num w:numId="17" w16cid:durableId="19554207">
    <w:abstractNumId w:val="19"/>
  </w:num>
  <w:num w:numId="18" w16cid:durableId="707802394">
    <w:abstractNumId w:val="7"/>
  </w:num>
  <w:num w:numId="19" w16cid:durableId="1043670815">
    <w:abstractNumId w:val="17"/>
  </w:num>
  <w:num w:numId="20" w16cid:durableId="45571874">
    <w:abstractNumId w:val="20"/>
  </w:num>
  <w:num w:numId="21" w16cid:durableId="441001442">
    <w:abstractNumId w:val="16"/>
  </w:num>
  <w:num w:numId="22" w16cid:durableId="175465103">
    <w:abstractNumId w:val="2"/>
  </w:num>
  <w:num w:numId="23" w16cid:durableId="1530605355">
    <w:abstractNumId w:val="31"/>
  </w:num>
  <w:num w:numId="24" w16cid:durableId="1340935516">
    <w:abstractNumId w:val="22"/>
  </w:num>
  <w:num w:numId="25" w16cid:durableId="1909998153">
    <w:abstractNumId w:val="9"/>
  </w:num>
  <w:num w:numId="26" w16cid:durableId="898053837">
    <w:abstractNumId w:val="36"/>
  </w:num>
  <w:num w:numId="27" w16cid:durableId="861748022">
    <w:abstractNumId w:val="14"/>
  </w:num>
  <w:num w:numId="28" w16cid:durableId="16319060">
    <w:abstractNumId w:val="10"/>
  </w:num>
  <w:num w:numId="29" w16cid:durableId="1705204601">
    <w:abstractNumId w:val="25"/>
  </w:num>
  <w:num w:numId="30" w16cid:durableId="221336871">
    <w:abstractNumId w:val="33"/>
  </w:num>
  <w:num w:numId="31" w16cid:durableId="967124476">
    <w:abstractNumId w:val="32"/>
  </w:num>
  <w:num w:numId="32" w16cid:durableId="263001781">
    <w:abstractNumId w:val="12"/>
  </w:num>
  <w:num w:numId="33" w16cid:durableId="1082293741">
    <w:abstractNumId w:val="1"/>
  </w:num>
  <w:num w:numId="34" w16cid:durableId="1106730964">
    <w:abstractNumId w:val="29"/>
  </w:num>
  <w:num w:numId="35" w16cid:durableId="1814516208">
    <w:abstractNumId w:val="24"/>
  </w:num>
  <w:num w:numId="36" w16cid:durableId="2114741761">
    <w:abstractNumId w:val="35"/>
  </w:num>
  <w:num w:numId="37" w16cid:durableId="1901864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5F36"/>
    <w:rsid w:val="00012FBD"/>
    <w:rsid w:val="00033DDC"/>
    <w:rsid w:val="00041E53"/>
    <w:rsid w:val="000C77D0"/>
    <w:rsid w:val="00110A4F"/>
    <w:rsid w:val="00145B82"/>
    <w:rsid w:val="001C5C95"/>
    <w:rsid w:val="001F7291"/>
    <w:rsid w:val="00212572"/>
    <w:rsid w:val="00225F36"/>
    <w:rsid w:val="00232CF0"/>
    <w:rsid w:val="00263CDB"/>
    <w:rsid w:val="00294F12"/>
    <w:rsid w:val="00322A4B"/>
    <w:rsid w:val="003329AA"/>
    <w:rsid w:val="00487773"/>
    <w:rsid w:val="004C2761"/>
    <w:rsid w:val="004C7D53"/>
    <w:rsid w:val="004E36C4"/>
    <w:rsid w:val="00503899"/>
    <w:rsid w:val="00516E6C"/>
    <w:rsid w:val="00526789"/>
    <w:rsid w:val="00526AEE"/>
    <w:rsid w:val="00573B59"/>
    <w:rsid w:val="005A5F50"/>
    <w:rsid w:val="007519B3"/>
    <w:rsid w:val="0076352E"/>
    <w:rsid w:val="00780625"/>
    <w:rsid w:val="00863315"/>
    <w:rsid w:val="00870271"/>
    <w:rsid w:val="0087486B"/>
    <w:rsid w:val="00885651"/>
    <w:rsid w:val="008B60FC"/>
    <w:rsid w:val="008D2700"/>
    <w:rsid w:val="009126AF"/>
    <w:rsid w:val="00A23E4F"/>
    <w:rsid w:val="00A371EE"/>
    <w:rsid w:val="00A848E3"/>
    <w:rsid w:val="00AF7332"/>
    <w:rsid w:val="00B22F91"/>
    <w:rsid w:val="00B47BAF"/>
    <w:rsid w:val="00B972D0"/>
    <w:rsid w:val="00BE7C6C"/>
    <w:rsid w:val="00C04111"/>
    <w:rsid w:val="00CC1C03"/>
    <w:rsid w:val="00CE6579"/>
    <w:rsid w:val="00D022F9"/>
    <w:rsid w:val="00D11099"/>
    <w:rsid w:val="00D46130"/>
    <w:rsid w:val="00DE0FB9"/>
    <w:rsid w:val="00E5641B"/>
    <w:rsid w:val="00E63217"/>
    <w:rsid w:val="00ED5C43"/>
    <w:rsid w:val="00EF013D"/>
    <w:rsid w:val="00EF6522"/>
    <w:rsid w:val="00F11878"/>
    <w:rsid w:val="00F214DE"/>
    <w:rsid w:val="00F64167"/>
    <w:rsid w:val="00F67940"/>
    <w:rsid w:val="00F85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1F610"/>
  <w15:docId w15:val="{30BD59B1-14F6-4FB4-8F87-E5DD71DA0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5F36"/>
    <w:pPr>
      <w:spacing w:after="0"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5F36"/>
    <w:pPr>
      <w:ind w:left="720"/>
      <w:contextualSpacing/>
    </w:pPr>
  </w:style>
  <w:style w:type="paragraph" w:styleId="Nagwek">
    <w:name w:val="header"/>
    <w:basedOn w:val="Normalny"/>
    <w:link w:val="NagwekZnak"/>
    <w:uiPriority w:val="99"/>
    <w:semiHidden/>
    <w:unhideWhenUsed/>
    <w:rsid w:val="00110A4F"/>
    <w:pPr>
      <w:tabs>
        <w:tab w:val="center" w:pos="4536"/>
        <w:tab w:val="right" w:pos="9072"/>
      </w:tabs>
    </w:pPr>
  </w:style>
  <w:style w:type="character" w:customStyle="1" w:styleId="NagwekZnak">
    <w:name w:val="Nagłówek Znak"/>
    <w:basedOn w:val="Domylnaczcionkaakapitu"/>
    <w:link w:val="Nagwek"/>
    <w:uiPriority w:val="99"/>
    <w:semiHidden/>
    <w:rsid w:val="00110A4F"/>
  </w:style>
  <w:style w:type="paragraph" w:styleId="Stopka">
    <w:name w:val="footer"/>
    <w:basedOn w:val="Normalny"/>
    <w:link w:val="StopkaZnak"/>
    <w:uiPriority w:val="99"/>
    <w:unhideWhenUsed/>
    <w:rsid w:val="00110A4F"/>
    <w:pPr>
      <w:tabs>
        <w:tab w:val="center" w:pos="4536"/>
        <w:tab w:val="right" w:pos="9072"/>
      </w:tabs>
    </w:pPr>
  </w:style>
  <w:style w:type="character" w:customStyle="1" w:styleId="StopkaZnak">
    <w:name w:val="Stopka Znak"/>
    <w:basedOn w:val="Domylnaczcionkaakapitu"/>
    <w:link w:val="Stopka"/>
    <w:uiPriority w:val="99"/>
    <w:rsid w:val="00110A4F"/>
  </w:style>
  <w:style w:type="paragraph" w:styleId="Tekstdymka">
    <w:name w:val="Balloon Text"/>
    <w:basedOn w:val="Normalny"/>
    <w:link w:val="TekstdymkaZnak"/>
    <w:uiPriority w:val="99"/>
    <w:semiHidden/>
    <w:unhideWhenUsed/>
    <w:rsid w:val="00110A4F"/>
    <w:rPr>
      <w:rFonts w:ascii="Tahoma" w:hAnsi="Tahoma" w:cs="Tahoma"/>
      <w:sz w:val="16"/>
      <w:szCs w:val="16"/>
    </w:rPr>
  </w:style>
  <w:style w:type="character" w:customStyle="1" w:styleId="TekstdymkaZnak">
    <w:name w:val="Tekst dymka Znak"/>
    <w:basedOn w:val="Domylnaczcionkaakapitu"/>
    <w:link w:val="Tekstdymka"/>
    <w:uiPriority w:val="99"/>
    <w:semiHidden/>
    <w:rsid w:val="00110A4F"/>
    <w:rPr>
      <w:rFonts w:ascii="Tahoma" w:hAnsi="Tahoma" w:cs="Tahoma"/>
      <w:sz w:val="16"/>
      <w:szCs w:val="16"/>
    </w:rPr>
  </w:style>
  <w:style w:type="paragraph" w:customStyle="1" w:styleId="Standard">
    <w:name w:val="Standard"/>
    <w:qFormat/>
    <w:rsid w:val="00526AEE"/>
    <w:pPr>
      <w:suppressAutoHyphens/>
      <w:overflowPunct w:val="0"/>
      <w:autoSpaceDN w:val="0"/>
      <w:spacing w:after="160" w:line="247" w:lineRule="auto"/>
      <w:textAlignment w:val="baseline"/>
    </w:pPr>
    <w:rPr>
      <w:rFonts w:ascii="Calibri" w:eastAsia="Calibri" w:hAnsi="Calibri" w:cs="Arial"/>
    </w:rPr>
  </w:style>
  <w:style w:type="character" w:styleId="Hipercze">
    <w:name w:val="Hyperlink"/>
    <w:basedOn w:val="Domylnaczcionkaakapitu"/>
    <w:rsid w:val="00526AEE"/>
    <w:rPr>
      <w:color w:val="0563C1"/>
      <w:u w:val="single"/>
    </w:rPr>
  </w:style>
  <w:style w:type="character" w:styleId="UyteHipercze">
    <w:name w:val="FollowedHyperlink"/>
    <w:basedOn w:val="Domylnaczcionkaakapitu"/>
    <w:uiPriority w:val="99"/>
    <w:semiHidden/>
    <w:unhideWhenUsed/>
    <w:rsid w:val="00F64167"/>
    <w:rPr>
      <w:color w:val="800080" w:themeColor="followedHyperlink"/>
      <w:u w:val="single"/>
    </w:rPr>
  </w:style>
  <w:style w:type="paragraph" w:customStyle="1" w:styleId="Textbody">
    <w:name w:val="Text body"/>
    <w:basedOn w:val="Standard"/>
    <w:qFormat/>
    <w:rsid w:val="00D46130"/>
    <w:pPr>
      <w:overflowPunct/>
      <w:autoSpaceDN/>
      <w:spacing w:after="140" w:line="288" w:lineRule="auto"/>
    </w:pPr>
    <w:rPr>
      <w:rFonts w:ascii="Liberation Serif" w:eastAsia="SimSun" w:hAnsi="Liberation Serif" w:cs="Mangal"/>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C422D1-88BA-40FE-AEDC-169C32440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2576</Words>
  <Characters>15461</Characters>
  <Application>Microsoft Office Word</Application>
  <DocSecurity>0</DocSecurity>
  <Lines>128</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kamci</dc:creator>
  <cp:lastModifiedBy>2075</cp:lastModifiedBy>
  <cp:revision>5</cp:revision>
  <dcterms:created xsi:type="dcterms:W3CDTF">2023-03-07T07:54:00Z</dcterms:created>
  <dcterms:modified xsi:type="dcterms:W3CDTF">2023-03-07T13:29:00Z</dcterms:modified>
</cp:coreProperties>
</file>