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BC64" w14:textId="77777777" w:rsidR="00305EDA" w:rsidRPr="00DE4CE3" w:rsidRDefault="00FD1D4E" w:rsidP="00305EDA">
      <w:pPr>
        <w:pStyle w:val="Standard"/>
        <w:spacing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CE3">
        <w:rPr>
          <w:rFonts w:ascii="Times New Roman" w:hAnsi="Times New Roman" w:cs="Times New Roman"/>
          <w:sz w:val="20"/>
          <w:szCs w:val="20"/>
        </w:rPr>
        <w:t xml:space="preserve">Wzór </w:t>
      </w:r>
      <w:r w:rsidR="00305EDA" w:rsidRPr="00DE4CE3">
        <w:rPr>
          <w:rFonts w:ascii="Times New Roman" w:hAnsi="Times New Roman" w:cs="Times New Roman"/>
          <w:sz w:val="20"/>
          <w:szCs w:val="20"/>
        </w:rPr>
        <w:t>o</w:t>
      </w:r>
      <w:r w:rsidR="00305EDA" w:rsidRPr="00DE4CE3">
        <w:rPr>
          <w:rFonts w:ascii="Times New Roman" w:hAnsi="Times New Roman" w:cs="Times New Roman"/>
          <w:bCs/>
          <w:sz w:val="20"/>
          <w:szCs w:val="20"/>
        </w:rPr>
        <w:t>dwołania od decyzji ustalającej wysokość  zobowiązania podatkowego</w:t>
      </w:r>
    </w:p>
    <w:p w14:paraId="3E244EAD" w14:textId="77777777" w:rsidR="00305EDA" w:rsidRPr="00305EDA" w:rsidRDefault="00305EDA" w:rsidP="00305EDA">
      <w:pPr>
        <w:pStyle w:val="Standard"/>
        <w:spacing w:after="120" w:line="276" w:lineRule="auto"/>
        <w:jc w:val="center"/>
        <w:rPr>
          <w:rFonts w:ascii="Times New Roman" w:hAnsi="Times New Roman" w:cs="Times New Roman"/>
        </w:rPr>
      </w:pPr>
      <w:r w:rsidRPr="00DE4CE3">
        <w:rPr>
          <w:rFonts w:ascii="Times New Roman" w:hAnsi="Times New Roman" w:cs="Times New Roman"/>
          <w:bCs/>
          <w:sz w:val="20"/>
          <w:szCs w:val="20"/>
        </w:rPr>
        <w:t>w podatku od spadków i darowizn</w:t>
      </w:r>
    </w:p>
    <w:p w14:paraId="11EB108D" w14:textId="77777777" w:rsidR="00AF7332" w:rsidRDefault="00FD1D4E" w:rsidP="00FD1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01E6B290" w14:textId="77777777" w:rsidR="00FD1D4E" w:rsidRPr="00587A3E" w:rsidRDefault="00FD1D4E" w:rsidP="00FD1D4E">
      <w:pPr>
        <w:ind w:firstLine="666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14:paraId="0A5D00C7" w14:textId="77777777" w:rsidR="00280B6A" w:rsidRPr="00587A3E" w:rsidRDefault="00280B6A" w:rsidP="0094203A">
      <w:pPr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3C5A">
        <w:rPr>
          <w:rFonts w:ascii="Times New Roman" w:hAnsi="Times New Roman" w:cs="Times New Roman"/>
          <w:i/>
          <w:sz w:val="24"/>
          <w:szCs w:val="24"/>
        </w:rPr>
        <w:tab/>
      </w:r>
      <w:r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2CF38A31" w14:textId="77777777" w:rsidR="00587A3E" w:rsidRDefault="00280B6A" w:rsidP="009420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………………………</w:t>
      </w:r>
    </w:p>
    <w:p w14:paraId="1609579B" w14:textId="77777777" w:rsidR="00280B6A" w:rsidRPr="006A3C5A" w:rsidRDefault="00280B6A" w:rsidP="009420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…………………</w:t>
      </w:r>
    </w:p>
    <w:p w14:paraId="7F72896B" w14:textId="77777777" w:rsidR="00280B6A" w:rsidRPr="006A3C5A" w:rsidRDefault="00280B6A" w:rsidP="009420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Telefon: </w:t>
      </w:r>
      <w:r w:rsidR="00305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</w:t>
      </w:r>
    </w:p>
    <w:p w14:paraId="680EC797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Dyrektor Izby</w:t>
      </w:r>
    </w:p>
    <w:p w14:paraId="1A0BDBE0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Administracji Skarbowej w …………….</w:t>
      </w:r>
    </w:p>
    <w:p w14:paraId="53FEE90E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Pr="00396685">
        <w:rPr>
          <w:rFonts w:ascii="Times New Roman" w:hAnsi="Times New Roman" w:cs="Times New Roman"/>
          <w:b/>
          <w:bCs/>
        </w:rPr>
        <w:t>………………………………………….</w:t>
      </w:r>
    </w:p>
    <w:p w14:paraId="753F9F44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……………………………………………..</w:t>
      </w:r>
    </w:p>
    <w:p w14:paraId="24CDE419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i/>
          <w:iCs/>
        </w:rPr>
        <w:t>za pośrednictwem</w:t>
      </w:r>
    </w:p>
    <w:p w14:paraId="09B4583F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>Naczelnika Urzędu Skarbowego</w:t>
      </w:r>
    </w:p>
    <w:p w14:paraId="66AA0F19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39668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14:paraId="2512245A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</w:t>
      </w:r>
      <w:r w:rsidRPr="00396685">
        <w:rPr>
          <w:rFonts w:ascii="Times New Roman" w:hAnsi="Times New Roman" w:cs="Times New Roman"/>
        </w:rPr>
        <w:t>………………………………...</w:t>
      </w:r>
    </w:p>
    <w:p w14:paraId="4409443F" w14:textId="77777777" w:rsidR="00305EDA" w:rsidRPr="00396685" w:rsidRDefault="00305EDA" w:rsidP="0094203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</w:t>
      </w:r>
      <w:r w:rsidRPr="00396685">
        <w:rPr>
          <w:rFonts w:ascii="Times New Roman" w:hAnsi="Times New Roman" w:cs="Times New Roman"/>
        </w:rPr>
        <w:t>.</w:t>
      </w:r>
    </w:p>
    <w:p w14:paraId="328BFD87" w14:textId="77777777" w:rsidR="00305EDA" w:rsidRPr="00396685" w:rsidRDefault="00305EDA" w:rsidP="00305EDA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znak sprawy: ………………………..</w:t>
      </w:r>
    </w:p>
    <w:p w14:paraId="3F89F950" w14:textId="77777777" w:rsidR="00305EDA" w:rsidRPr="00396685" w:rsidRDefault="00305EDA" w:rsidP="00305EDA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UNP: …………………………………</w:t>
      </w:r>
    </w:p>
    <w:p w14:paraId="2B2E40AA" w14:textId="77777777" w:rsidR="00305EDA" w:rsidRPr="00396685" w:rsidRDefault="00305EDA" w:rsidP="00305EDA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</w:p>
    <w:p w14:paraId="287381FE" w14:textId="77777777" w:rsidR="00305EDA" w:rsidRPr="00396685" w:rsidRDefault="00305EDA" w:rsidP="0094203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  <w:b/>
          <w:bCs/>
        </w:rPr>
        <w:t>Odwołanie od decyzji</w:t>
      </w:r>
      <w:r w:rsidR="0094203A">
        <w:rPr>
          <w:rFonts w:ascii="Times New Roman" w:hAnsi="Times New Roman" w:cs="Times New Roman"/>
          <w:b/>
          <w:bCs/>
        </w:rPr>
        <w:t xml:space="preserve"> </w:t>
      </w:r>
      <w:r w:rsidRPr="00396685">
        <w:rPr>
          <w:rFonts w:ascii="Times New Roman" w:hAnsi="Times New Roman" w:cs="Times New Roman"/>
          <w:b/>
          <w:bCs/>
        </w:rPr>
        <w:t>ustalającej wysokość  zobowiązania podatkowego</w:t>
      </w:r>
    </w:p>
    <w:p w14:paraId="724EA4A5" w14:textId="77777777" w:rsidR="00305EDA" w:rsidRDefault="00305EDA" w:rsidP="0094203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96685">
        <w:rPr>
          <w:rFonts w:ascii="Times New Roman" w:hAnsi="Times New Roman" w:cs="Times New Roman"/>
          <w:b/>
          <w:bCs/>
        </w:rPr>
        <w:t>w podatku od spadków i darowizn</w:t>
      </w:r>
    </w:p>
    <w:p w14:paraId="4E0F30B2" w14:textId="77777777" w:rsidR="0094203A" w:rsidRPr="00396685" w:rsidRDefault="0094203A" w:rsidP="0094203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37CC0617" w14:textId="77777777" w:rsidR="00305EDA" w:rsidRPr="00396685" w:rsidRDefault="00305EDA" w:rsidP="00DE4CE3">
      <w:pPr>
        <w:pStyle w:val="Standard"/>
        <w:spacing w:after="240" w:line="276" w:lineRule="auto"/>
        <w:ind w:firstLine="360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>Działając w imieniu własnym zaskarżam w całości decyzję Naczelnika Urzędu Skarbowego ………………(miejscowość) z dnia ………… roku wydaną w sprawie ……………………………………. (nr sprawy) ustalającą wysokość zobowiązania podatkowego na kwotę ………………….. zł i nakładająca na mnie obowiązek uiszczenia wymienionej kwoty.</w:t>
      </w:r>
    </w:p>
    <w:p w14:paraId="291269A3" w14:textId="77777777" w:rsidR="00305EDA" w:rsidRPr="00396685" w:rsidRDefault="00305EDA" w:rsidP="0094203A">
      <w:pPr>
        <w:pStyle w:val="Standard"/>
        <w:spacing w:after="120" w:line="276" w:lineRule="auto"/>
        <w:ind w:firstLine="360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>Zaskarżonej decyzji zarzucam:</w:t>
      </w:r>
    </w:p>
    <w:p w14:paraId="426B5E6B" w14:textId="77777777" w:rsidR="00305EDA" w:rsidRPr="00396685" w:rsidRDefault="00305EDA" w:rsidP="0094203A">
      <w:pPr>
        <w:pStyle w:val="Standard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mające</w:t>
      </w:r>
      <w:r w:rsidRPr="00396685">
        <w:rPr>
          <w:rFonts w:ascii="Times New Roman" w:hAnsi="Times New Roman" w:cs="Times New Roman"/>
        </w:rPr>
        <w:t xml:space="preserve"> wpływ na treść zaskarżonej decyzji naruszenie art. 121 § 2 Ordynacji podatkowej polegające na wprowadzeniu </w:t>
      </w:r>
      <w:r>
        <w:rPr>
          <w:rFonts w:ascii="Times New Roman" w:hAnsi="Times New Roman" w:cs="Times New Roman"/>
        </w:rPr>
        <w:t>mnie</w:t>
      </w:r>
      <w:r w:rsidRPr="00396685">
        <w:rPr>
          <w:rFonts w:ascii="Times New Roman" w:hAnsi="Times New Roman" w:cs="Times New Roman"/>
        </w:rPr>
        <w:t xml:space="preserve"> w błąd przez pracowników Urzędu Skarbowego </w:t>
      </w:r>
      <w:r>
        <w:rPr>
          <w:rFonts w:ascii="Times New Roman" w:hAnsi="Times New Roman" w:cs="Times New Roman"/>
        </w:rPr>
        <w:t>…………………… (miejscowość)</w:t>
      </w:r>
      <w:r w:rsidRPr="00396685">
        <w:rPr>
          <w:rFonts w:ascii="Times New Roman" w:hAnsi="Times New Roman" w:cs="Times New Roman"/>
        </w:rPr>
        <w:t xml:space="preserve"> co do konieczności złożenia druku SD-Z2 w terminie 6 miesięcy od dnia uprawomocnienia się postanowienia o stwierdzeniu nabycia spadku </w:t>
      </w:r>
      <w:r w:rsidR="0094203A">
        <w:rPr>
          <w:rFonts w:ascii="Times New Roman" w:hAnsi="Times New Roman" w:cs="Times New Roman"/>
        </w:rPr>
        <w:t>po moim</w:t>
      </w:r>
      <w:r w:rsidRPr="00396685">
        <w:rPr>
          <w:rFonts w:ascii="Times New Roman" w:hAnsi="Times New Roman" w:cs="Times New Roman"/>
        </w:rPr>
        <w:t xml:space="preserve"> zmarłym mężu;</w:t>
      </w:r>
    </w:p>
    <w:p w14:paraId="2C11FE4C" w14:textId="77777777" w:rsidR="00305EDA" w:rsidRPr="00396685" w:rsidRDefault="00305EDA" w:rsidP="0094203A">
      <w:pPr>
        <w:pStyle w:val="Standard"/>
        <w:spacing w:after="120" w:line="276" w:lineRule="auto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lastRenderedPageBreak/>
        <w:t xml:space="preserve">a w konsekwencji powyższego:  </w:t>
      </w:r>
    </w:p>
    <w:p w14:paraId="495571C4" w14:textId="77777777" w:rsidR="00305EDA" w:rsidRPr="00305EDA" w:rsidRDefault="00305EDA" w:rsidP="0094203A">
      <w:pPr>
        <w:pStyle w:val="Standard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305EDA">
        <w:rPr>
          <w:rFonts w:ascii="Times New Roman" w:hAnsi="Times New Roman" w:cs="Times New Roman"/>
        </w:rPr>
        <w:t xml:space="preserve">obrazę art. 4a ust. 1 ustawy o podatku od spadków i darowizn polegające na jego błędnej interpretacji i niewłaściwym zastosowaniu – w sytuacji, gdy zgłosiłam uprawnionym pracownikom Urzędu Skarbowego ……………….. (miejscowość) fakt, wydania przez Sąd Rejonowy w ………………. (miejscowość) postanowienie o stwierdzeniu nabycia spadku oraz poinformowałam pracowników urzędu skarbowego o składnikach wchodzących w skład masy spadkowej po zmarłym i ich wartości w terminie przewidzianym prawem.   </w:t>
      </w:r>
    </w:p>
    <w:p w14:paraId="6DFA42F8" w14:textId="77777777" w:rsidR="00305EDA" w:rsidRPr="00396685" w:rsidRDefault="00305EDA" w:rsidP="0094203A">
      <w:pPr>
        <w:pStyle w:val="Standard"/>
        <w:spacing w:after="120" w:line="276" w:lineRule="auto"/>
        <w:ind w:firstLine="360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 xml:space="preserve">Stawiając powyższe zarzuty wnoszę o uchylenie zaskarżonej decyzji.   </w:t>
      </w:r>
    </w:p>
    <w:p w14:paraId="34E80AF9" w14:textId="77777777" w:rsidR="00305EDA" w:rsidRPr="00396685" w:rsidRDefault="00305EDA" w:rsidP="0094203A">
      <w:pPr>
        <w:pStyle w:val="Standard"/>
        <w:spacing w:after="120" w:line="276" w:lineRule="auto"/>
        <w:ind w:firstLine="360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>Jednocześnie w oparciu o treść art. 67a § pkt. 3 Ordynacji podatkowej – z ostrożności procesowej – wnoszę o umorzenie w całości zaległości podatkowej wyliczonej w zaskarżonej decyzji z uwagi na stan faktyczny niniejszej sprawy, a w szczególności z uwagi na ważny interes podatnika.</w:t>
      </w:r>
    </w:p>
    <w:p w14:paraId="44F9B511" w14:textId="77777777" w:rsidR="00305EDA" w:rsidRDefault="00305EDA" w:rsidP="0094203A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 xml:space="preserve">Ponadto, wnoszę o wstrzymanie wykonalności zaskarżonej decyzji do czasu rozpoznania niniejszego odwołania – z uwagi na fakt, że jej natychmiastowe wykonanie może narazić </w:t>
      </w:r>
      <w:r>
        <w:rPr>
          <w:rFonts w:ascii="Times New Roman" w:hAnsi="Times New Roman" w:cs="Times New Roman"/>
        </w:rPr>
        <w:t>mnie i moich</w:t>
      </w:r>
      <w:r w:rsidRPr="00396685">
        <w:rPr>
          <w:rFonts w:ascii="Times New Roman" w:hAnsi="Times New Roman" w:cs="Times New Roman"/>
        </w:rPr>
        <w:t xml:space="preserve"> małoletnich synów na negatywne nieodwracalne sutki finansowe.</w:t>
      </w:r>
    </w:p>
    <w:p w14:paraId="3AA4395F" w14:textId="77777777" w:rsidR="0094203A" w:rsidRPr="00396685" w:rsidRDefault="0094203A" w:rsidP="0094203A">
      <w:pPr>
        <w:pStyle w:val="Standard"/>
        <w:spacing w:after="120" w:line="276" w:lineRule="auto"/>
        <w:ind w:firstLine="360"/>
        <w:jc w:val="both"/>
        <w:rPr>
          <w:rFonts w:ascii="Times New Roman" w:hAnsi="Times New Roman" w:cs="Times New Roman"/>
        </w:rPr>
      </w:pPr>
    </w:p>
    <w:p w14:paraId="4939D671" w14:textId="77777777" w:rsidR="00305EDA" w:rsidRDefault="00305EDA" w:rsidP="0094203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96685">
        <w:rPr>
          <w:rFonts w:ascii="Times New Roman" w:hAnsi="Times New Roman" w:cs="Times New Roman"/>
        </w:rPr>
        <w:t xml:space="preserve"> </w:t>
      </w:r>
      <w:r w:rsidRPr="00396685">
        <w:rPr>
          <w:rFonts w:ascii="Times New Roman" w:hAnsi="Times New Roman" w:cs="Times New Roman"/>
          <w:b/>
          <w:bCs/>
        </w:rPr>
        <w:t>Uzasadnienie</w:t>
      </w:r>
    </w:p>
    <w:p w14:paraId="4AE47A3A" w14:textId="77777777" w:rsidR="0094203A" w:rsidRPr="00396685" w:rsidRDefault="0094203A" w:rsidP="0094203A">
      <w:pPr>
        <w:pStyle w:val="Standard"/>
        <w:spacing w:after="120" w:line="276" w:lineRule="auto"/>
        <w:jc w:val="center"/>
        <w:rPr>
          <w:rFonts w:ascii="Times New Roman" w:hAnsi="Times New Roman" w:cs="Times New Roman"/>
        </w:rPr>
      </w:pPr>
    </w:p>
    <w:p w14:paraId="3A31E05B" w14:textId="77777777" w:rsidR="00305EDA" w:rsidRPr="00396685" w:rsidRDefault="0094203A" w:rsidP="0094203A">
      <w:pPr>
        <w:pStyle w:val="Standard"/>
        <w:spacing w:after="12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Postanowieniem z dnia …………….. roku Sąd Rejonowy w ……………… (miejscowość)</w:t>
      </w:r>
      <w:r w:rsidR="00305EDA" w:rsidRPr="00396685">
        <w:rPr>
          <w:rFonts w:ascii="Times New Roman" w:hAnsi="Times New Roman" w:cs="Times New Roman"/>
        </w:rPr>
        <w:t xml:space="preserve"> Wydział Cywilny stwierdził, że spadek po </w:t>
      </w:r>
      <w:r>
        <w:rPr>
          <w:rFonts w:ascii="Times New Roman" w:hAnsi="Times New Roman" w:cs="Times New Roman"/>
        </w:rPr>
        <w:t>…………………….. (imiona i nazwisko zmarłego)</w:t>
      </w:r>
      <w:r w:rsidR="00305EDA" w:rsidRPr="00396685">
        <w:rPr>
          <w:rFonts w:ascii="Times New Roman" w:hAnsi="Times New Roman" w:cs="Times New Roman"/>
        </w:rPr>
        <w:t xml:space="preserve">, synu </w:t>
      </w:r>
      <w:r>
        <w:rPr>
          <w:rFonts w:ascii="Times New Roman" w:hAnsi="Times New Roman" w:cs="Times New Roman"/>
        </w:rPr>
        <w:t>………..…… i ……………….. (imiona rodziców zmarłego)</w:t>
      </w:r>
      <w:r w:rsidR="00305EDA" w:rsidRPr="00396685">
        <w:rPr>
          <w:rFonts w:ascii="Times New Roman" w:hAnsi="Times New Roman" w:cs="Times New Roman"/>
        </w:rPr>
        <w:t xml:space="preserve">, zmarłym dnia </w:t>
      </w:r>
      <w:r>
        <w:rPr>
          <w:rFonts w:ascii="Times New Roman" w:hAnsi="Times New Roman" w:cs="Times New Roman"/>
        </w:rPr>
        <w:t>…………………..</w:t>
      </w:r>
      <w:r w:rsidR="00305EDA" w:rsidRPr="00396685">
        <w:rPr>
          <w:rFonts w:ascii="Times New Roman" w:hAnsi="Times New Roman" w:cs="Times New Roman"/>
        </w:rPr>
        <w:t xml:space="preserve"> roku w </w:t>
      </w:r>
      <w:r>
        <w:rPr>
          <w:rFonts w:ascii="Times New Roman" w:hAnsi="Times New Roman" w:cs="Times New Roman"/>
        </w:rPr>
        <w:t>……………………. (miejscowość)</w:t>
      </w:r>
      <w:r w:rsidR="00305EDA" w:rsidRPr="00396685">
        <w:rPr>
          <w:rFonts w:ascii="Times New Roman" w:hAnsi="Times New Roman" w:cs="Times New Roman"/>
        </w:rPr>
        <w:t xml:space="preserve">, ostatnio stale zamieszkałym w </w:t>
      </w:r>
      <w:r>
        <w:rPr>
          <w:rFonts w:ascii="Times New Roman" w:hAnsi="Times New Roman" w:cs="Times New Roman"/>
        </w:rPr>
        <w:t>……………….. (miejscowość),</w:t>
      </w:r>
      <w:r w:rsidR="00305EDA" w:rsidRPr="00396685">
        <w:rPr>
          <w:rFonts w:ascii="Times New Roman" w:hAnsi="Times New Roman" w:cs="Times New Roman"/>
        </w:rPr>
        <w:t xml:space="preserve"> na podstawie ustawy nabyli żona </w:t>
      </w:r>
      <w:r>
        <w:rPr>
          <w:rFonts w:ascii="Times New Roman" w:hAnsi="Times New Roman" w:cs="Times New Roman"/>
        </w:rPr>
        <w:t>……………………….. (imiona i nazwisko)</w:t>
      </w:r>
      <w:r w:rsidR="00305EDA" w:rsidRPr="00396685">
        <w:rPr>
          <w:rFonts w:ascii="Times New Roman" w:hAnsi="Times New Roman" w:cs="Times New Roman"/>
        </w:rPr>
        <w:t xml:space="preserve">, córka </w:t>
      </w:r>
      <w:r>
        <w:rPr>
          <w:rFonts w:ascii="Times New Roman" w:hAnsi="Times New Roman" w:cs="Times New Roman"/>
        </w:rPr>
        <w:t>………..…… i ……………….. (imiona rodziców) oraz dzieci</w:t>
      </w:r>
      <w:r w:rsidR="00305EDA" w:rsidRPr="003966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 (imiona i nazwisko)</w:t>
      </w:r>
      <w:r w:rsidR="00305EDA" w:rsidRPr="00396685">
        <w:rPr>
          <w:rFonts w:ascii="Times New Roman" w:hAnsi="Times New Roman" w:cs="Times New Roman"/>
        </w:rPr>
        <w:t>, syn</w:t>
      </w:r>
      <w:r>
        <w:rPr>
          <w:rFonts w:ascii="Times New Roman" w:hAnsi="Times New Roman" w:cs="Times New Roman"/>
        </w:rPr>
        <w:t>/ córka</w:t>
      </w:r>
      <w:r w:rsidR="00305EDA" w:rsidRPr="003966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………..…… i ……………….. (imiona rodziców) oraz ……………………………. (imiona i nazwisko), syn/ córka ………..…… i ……………….. (imiona rodziców) </w:t>
      </w:r>
      <w:r w:rsidR="00305EDA" w:rsidRPr="00396685">
        <w:rPr>
          <w:rFonts w:ascii="Times New Roman" w:hAnsi="Times New Roman" w:cs="Times New Roman"/>
        </w:rPr>
        <w:t xml:space="preserve">po 1/3 (jednej trzeciej) części, przy czym </w:t>
      </w:r>
      <w:r>
        <w:rPr>
          <w:rFonts w:ascii="Times New Roman" w:hAnsi="Times New Roman" w:cs="Times New Roman"/>
        </w:rPr>
        <w:t xml:space="preserve">wymienieni spadkobiercy </w:t>
      </w:r>
      <w:r w:rsidR="00305EDA" w:rsidRPr="00396685">
        <w:rPr>
          <w:rFonts w:ascii="Times New Roman" w:hAnsi="Times New Roman" w:cs="Times New Roman"/>
        </w:rPr>
        <w:t>nabyli spadek z dobrodziejstwem inwentarza.</w:t>
      </w:r>
    </w:p>
    <w:p w14:paraId="2678E25F" w14:textId="77777777" w:rsidR="00305EDA" w:rsidRPr="00396685" w:rsidRDefault="00305EDA" w:rsidP="0094203A">
      <w:pPr>
        <w:pStyle w:val="Standard"/>
        <w:spacing w:after="120" w:line="276" w:lineRule="auto"/>
        <w:ind w:firstLine="426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>Po uprawomocnieniu się przedmiotowego postanowienia telefonicznie skontaktowała</w:t>
      </w:r>
      <w:r w:rsidR="0094203A">
        <w:rPr>
          <w:rFonts w:ascii="Times New Roman" w:hAnsi="Times New Roman" w:cs="Times New Roman"/>
        </w:rPr>
        <w:t>m</w:t>
      </w:r>
      <w:r w:rsidRPr="00396685">
        <w:rPr>
          <w:rFonts w:ascii="Times New Roman" w:hAnsi="Times New Roman" w:cs="Times New Roman"/>
        </w:rPr>
        <w:t xml:space="preserve"> się z Urzędem Skarbowym </w:t>
      </w:r>
      <w:r w:rsidR="0094203A">
        <w:rPr>
          <w:rFonts w:ascii="Times New Roman" w:hAnsi="Times New Roman" w:cs="Times New Roman"/>
        </w:rPr>
        <w:t>………………… (miejscowość)</w:t>
      </w:r>
      <w:r w:rsidRPr="00396685">
        <w:rPr>
          <w:rFonts w:ascii="Times New Roman" w:hAnsi="Times New Roman" w:cs="Times New Roman"/>
        </w:rPr>
        <w:t xml:space="preserve"> oraz udała</w:t>
      </w:r>
      <w:r w:rsidR="0094203A">
        <w:rPr>
          <w:rFonts w:ascii="Times New Roman" w:hAnsi="Times New Roman" w:cs="Times New Roman"/>
        </w:rPr>
        <w:t>m</w:t>
      </w:r>
      <w:r w:rsidRPr="00396685">
        <w:rPr>
          <w:rFonts w:ascii="Times New Roman" w:hAnsi="Times New Roman" w:cs="Times New Roman"/>
        </w:rPr>
        <w:t xml:space="preserve"> się osobiście do urzędu skarbowego celem zgłoszenia nabycia własności rzeczy i praw majątkowych wc</w:t>
      </w:r>
      <w:r w:rsidR="0094203A">
        <w:rPr>
          <w:rFonts w:ascii="Times New Roman" w:hAnsi="Times New Roman" w:cs="Times New Roman"/>
        </w:rPr>
        <w:t xml:space="preserve">hodzących w skład spadku po moim </w:t>
      </w:r>
      <w:r w:rsidRPr="00396685">
        <w:rPr>
          <w:rFonts w:ascii="Times New Roman" w:hAnsi="Times New Roman" w:cs="Times New Roman"/>
        </w:rPr>
        <w:t>zmarłym mężu.</w:t>
      </w:r>
    </w:p>
    <w:p w14:paraId="06910BCA" w14:textId="77777777" w:rsidR="00305EDA" w:rsidRPr="00396685" w:rsidRDefault="00305EDA" w:rsidP="0094203A">
      <w:pPr>
        <w:pStyle w:val="Standard"/>
        <w:spacing w:after="120" w:line="276" w:lineRule="auto"/>
        <w:ind w:firstLine="426"/>
        <w:jc w:val="both"/>
        <w:rPr>
          <w:rFonts w:ascii="Times New Roman" w:hAnsi="Times New Roman" w:cs="Times New Roman"/>
        </w:rPr>
      </w:pPr>
      <w:r w:rsidRPr="00396685">
        <w:rPr>
          <w:rFonts w:ascii="Times New Roman" w:hAnsi="Times New Roman" w:cs="Times New Roman"/>
        </w:rPr>
        <w:t xml:space="preserve">Pracownik Urzędu Skarbowego poinformował </w:t>
      </w:r>
      <w:r w:rsidR="0094203A">
        <w:rPr>
          <w:rFonts w:ascii="Times New Roman" w:hAnsi="Times New Roman" w:cs="Times New Roman"/>
        </w:rPr>
        <w:t>mnie</w:t>
      </w:r>
      <w:r w:rsidRPr="00396685">
        <w:rPr>
          <w:rFonts w:ascii="Times New Roman" w:hAnsi="Times New Roman" w:cs="Times New Roman"/>
        </w:rPr>
        <w:t>, że Sąd prześle do urzędu postanowienie o stwierdzeniu nabycia spadku po zmarłym oraz, że otrzyma</w:t>
      </w:r>
      <w:r w:rsidR="0094203A">
        <w:rPr>
          <w:rFonts w:ascii="Times New Roman" w:hAnsi="Times New Roman" w:cs="Times New Roman"/>
        </w:rPr>
        <w:t>m</w:t>
      </w:r>
      <w:r w:rsidRPr="00396685">
        <w:rPr>
          <w:rFonts w:ascii="Times New Roman" w:hAnsi="Times New Roman" w:cs="Times New Roman"/>
        </w:rPr>
        <w:t xml:space="preserve"> pisemne zobowiązanie do złożenia odpowiedniego oświadczenia na piśmie.</w:t>
      </w:r>
    </w:p>
    <w:p w14:paraId="057DFD7B" w14:textId="77777777" w:rsidR="00305EDA" w:rsidRDefault="00305EDA" w:rsidP="00305ED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</w:p>
    <w:p w14:paraId="4D721AE5" w14:textId="77777777" w:rsidR="00DE4CE3" w:rsidRDefault="00DE4CE3" w:rsidP="00305EDA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</w:p>
    <w:p w14:paraId="2D7E9A69" w14:textId="77777777" w:rsidR="0094203A" w:rsidRPr="0094203A" w:rsidRDefault="0080226A" w:rsidP="0094203A">
      <w:pPr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(własnoręczny podpis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94203A" w:rsidRPr="0094203A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1C7"/>
    <w:multiLevelType w:val="hybridMultilevel"/>
    <w:tmpl w:val="88C223FA"/>
    <w:lvl w:ilvl="0" w:tplc="D762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2853"/>
    <w:multiLevelType w:val="hybridMultilevel"/>
    <w:tmpl w:val="EE1AFDEC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3042">
    <w:abstractNumId w:val="2"/>
  </w:num>
  <w:num w:numId="2" w16cid:durableId="882446351">
    <w:abstractNumId w:val="1"/>
  </w:num>
  <w:num w:numId="3" w16cid:durableId="106456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6A"/>
    <w:rsid w:val="00280B6A"/>
    <w:rsid w:val="002D59A3"/>
    <w:rsid w:val="00305EDA"/>
    <w:rsid w:val="004540D3"/>
    <w:rsid w:val="004A585A"/>
    <w:rsid w:val="00533062"/>
    <w:rsid w:val="00587A3E"/>
    <w:rsid w:val="006A3C5A"/>
    <w:rsid w:val="0080226A"/>
    <w:rsid w:val="0094203A"/>
    <w:rsid w:val="00AF7332"/>
    <w:rsid w:val="00D16BBE"/>
    <w:rsid w:val="00D223C1"/>
    <w:rsid w:val="00DE4CE3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45FB"/>
  <w15:docId w15:val="{CB6928EE-68B5-49EC-AA65-B9B765A4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  <w:style w:type="paragraph" w:customStyle="1" w:styleId="Standard">
    <w:name w:val="Standard"/>
    <w:rsid w:val="00305E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2023-03-04T11:47:00Z</dcterms:created>
  <dcterms:modified xsi:type="dcterms:W3CDTF">2023-03-04T11:47:00Z</dcterms:modified>
</cp:coreProperties>
</file>